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4"/>
        <w:tblW w:w="7740" w:type="dxa"/>
        <w:tblInd w:w="0" w:type="dxa"/>
        <w:tblLayout w:type="fixed"/>
        <w:tblLook w:val="04A0" w:firstRow="1" w:lastRow="0" w:firstColumn="1" w:lastColumn="0" w:noHBand="0" w:noVBand="1"/>
      </w:tblPr>
      <w:tblGrid>
        <w:gridCol w:w="7740"/>
      </w:tblGrid>
      <w:tr w:rsidR="00831898">
        <w:trPr>
          <w:trHeight w:val="576"/>
        </w:trPr>
        <w:tc>
          <w:tcPr>
            <w:tcW w:w="7740" w:type="dxa"/>
          </w:tcPr>
          <w:p w:rsidR="00831898" w:rsidRDefault="00F25D33">
            <w:pPr>
              <w:pStyle w:val="a3"/>
              <w:widowControl w:val="0"/>
              <w:suppressAutoHyphens/>
              <w:rPr>
                <w:rStyle w:val="af8"/>
              </w:rPr>
            </w:pPr>
            <w:r>
              <w:rPr>
                <w:rStyle w:val="af8"/>
              </w:rPr>
              <w:t xml:space="preserve">Sammanträde i </w:t>
            </w:r>
            <w:proofErr w:type="spellStart"/>
            <w:r w:rsidR="008906C8">
              <w:rPr>
                <w:rStyle w:val="af3"/>
              </w:rPr>
              <w:t>h</w:t>
            </w:r>
            <w:r>
              <w:rPr>
                <w:rStyle w:val="af3"/>
              </w:rPr>
              <w:t>älso</w:t>
            </w:r>
            <w:proofErr w:type="spellEnd"/>
            <w:r>
              <w:rPr>
                <w:rStyle w:val="af3"/>
              </w:rPr>
              <w:t xml:space="preserve">- </w:t>
            </w:r>
            <w:proofErr w:type="spellStart"/>
            <w:r>
              <w:rPr>
                <w:rStyle w:val="af3"/>
              </w:rPr>
              <w:t>och</w:t>
            </w:r>
            <w:proofErr w:type="spellEnd"/>
            <w:r>
              <w:rPr>
                <w:rStyle w:val="af3"/>
              </w:rPr>
              <w:t xml:space="preserve"> </w:t>
            </w:r>
            <w:proofErr w:type="spellStart"/>
            <w:r>
              <w:rPr>
                <w:rStyle w:val="af3"/>
              </w:rPr>
              <w:t>sjukvårdsnämnden</w:t>
            </w:r>
            <w:proofErr w:type="spellEnd"/>
          </w:p>
          <w:p w:rsidR="00831898" w:rsidRDefault="00F25D33">
            <w:pPr>
              <w:pStyle w:val="a0"/>
              <w:suppressAutoHyphens/>
              <w:rPr>
                <w:rStyle w:val="af7"/>
                <w:rFonts w:eastAsiaTheme="minorEastAsia"/>
              </w:rPr>
            </w:pPr>
            <w:r>
              <w:rPr>
                <w:rStyle w:val="af7"/>
                <w:rFonts w:eastAsiaTheme="minorEastAsia"/>
              </w:rPr>
              <w:t xml:space="preserve">Ledamöter och ersättare i </w:t>
            </w:r>
            <w:proofErr w:type="spellStart"/>
            <w:r w:rsidR="008906C8">
              <w:rPr>
                <w:rStyle w:val="af1"/>
                <w:rFonts w:eastAsiaTheme="minorEastAsia"/>
              </w:rPr>
              <w:t>h</w:t>
            </w:r>
            <w:r>
              <w:rPr>
                <w:rStyle w:val="af1"/>
                <w:rFonts w:eastAsiaTheme="minorEastAsia"/>
              </w:rPr>
              <w:t>älso</w:t>
            </w:r>
            <w:proofErr w:type="spellEnd"/>
            <w:r>
              <w:rPr>
                <w:rStyle w:val="af1"/>
                <w:rFonts w:eastAsiaTheme="minorEastAsia"/>
              </w:rPr>
              <w:t xml:space="preserve">- </w:t>
            </w:r>
            <w:proofErr w:type="spellStart"/>
            <w:r>
              <w:rPr>
                <w:rStyle w:val="af1"/>
                <w:rFonts w:eastAsiaTheme="minorEastAsia"/>
              </w:rPr>
              <w:t>och</w:t>
            </w:r>
            <w:proofErr w:type="spellEnd"/>
            <w:r>
              <w:rPr>
                <w:rStyle w:val="af1"/>
                <w:rFonts w:eastAsiaTheme="minorEastAsia"/>
              </w:rPr>
              <w:t xml:space="preserve"> </w:t>
            </w:r>
            <w:proofErr w:type="spellStart"/>
            <w:r>
              <w:rPr>
                <w:rStyle w:val="af1"/>
                <w:rFonts w:eastAsiaTheme="minorEastAsia"/>
              </w:rPr>
              <w:t>sjukvårdsnämnden</w:t>
            </w:r>
            <w:proofErr w:type="spellEnd"/>
            <w:r>
              <w:rPr>
                <w:rStyle w:val="af7"/>
                <w:rFonts w:eastAsiaTheme="minorEastAsia"/>
              </w:rPr>
              <w:t xml:space="preserve"> kallas till sammanträde.</w:t>
            </w:r>
          </w:p>
        </w:tc>
      </w:tr>
      <w:tr w:rsidR="00831898">
        <w:trPr>
          <w:trHeight w:val="454"/>
        </w:trPr>
        <w:tc>
          <w:tcPr>
            <w:tcW w:w="7740" w:type="dxa"/>
            <w:tcBorders>
              <w:bottom w:val="single" w:sz="4" w:space="0" w:color="000000"/>
            </w:tcBorders>
            <w:tcMar>
              <w:top w:w="0" w:type="dxa"/>
              <w:left w:w="0" w:type="dxa"/>
              <w:bottom w:w="283" w:type="dxa"/>
              <w:right w:w="0" w:type="dxa"/>
            </w:tcMar>
          </w:tcPr>
          <w:p w:rsidR="00831898" w:rsidRDefault="00F25D33">
            <w:pPr>
              <w:pStyle w:val="a3"/>
              <w:widowControl w:val="0"/>
              <w:suppressAutoHyphens/>
              <w:rPr>
                <w:rStyle w:val="af6"/>
              </w:rPr>
            </w:pPr>
            <w:r>
              <w:rPr>
                <w:noProof/>
              </w:rPr>
              <mc:AlternateContent>
                <mc:Choice Requires="wps">
                  <w:drawing>
                    <wp:inline distT="0" distB="0" distL="0" distR="0">
                      <wp:extent cx="4914900" cy="353045"/>
                      <wp:effectExtent l="0" t="0" r="0" b="0"/>
                      <wp:docPr id="1009" name="Textruta 1009"/>
                      <wp:cNvGraphicFramePr/>
                      <a:graphic xmlns:a="http://schemas.openxmlformats.org/drawingml/2006/main">
                        <a:graphicData uri="http://schemas.microsoft.com/office/word/2010/wordprocessingShape">
                          <wps:wsp>
                            <wps:cNvSpPr txBox="1"/>
                            <wps:spPr bwMode="auto">
                              <a:xfrm>
                                <a:off x="0" y="0"/>
                                <a:ext cx="4914900" cy="353045"/>
                              </a:xfrm>
                              <a:prstGeom prst="rect">
                                <a:avLst/>
                              </a:prstGeom>
                            </wps:spPr>
                            <wps:txbx>
                              <w:txbxContent>
                                <w:tbl>
                                  <w:tblPr>
                                    <w:tblStyle w:val="t4"/>
                                    <w:tblW w:w="7740" w:type="dxa"/>
                                    <w:tblInd w:w="0" w:type="dxa"/>
                                    <w:tblLayout w:type="fixed"/>
                                    <w:tblLook w:val="04A0" w:firstRow="1" w:lastRow="0" w:firstColumn="1" w:lastColumn="0" w:noHBand="0" w:noVBand="1"/>
                                  </w:tblPr>
                                  <w:tblGrid>
                                    <w:gridCol w:w="900"/>
                                    <w:gridCol w:w="6840"/>
                                  </w:tblGrid>
                                  <w:tr w:rsidR="00831898">
                                    <w:trPr>
                                      <w:cantSplit/>
                                      <w:trHeight w:val="364"/>
                                    </w:trPr>
                                    <w:tc>
                                      <w:tcPr>
                                        <w:tcW w:w="900" w:type="dxa"/>
                                      </w:tcPr>
                                      <w:p w:rsidR="00831898" w:rsidRDefault="00F25D33">
                                        <w:pPr>
                                          <w:pStyle w:val="a3"/>
                                          <w:widowControl w:val="0"/>
                                          <w:suppressAutoHyphens/>
                                          <w:rPr>
                                            <w:rStyle w:val="af2"/>
                                            <w:rFonts w:eastAsiaTheme="minorEastAsia"/>
                                          </w:rPr>
                                        </w:pPr>
                                        <w:r>
                                          <w:rPr>
                                            <w:rStyle w:val="af2"/>
                                            <w:rFonts w:eastAsiaTheme="minorEastAsia"/>
                                          </w:rPr>
                                          <w:t>Tid:</w:t>
                                        </w:r>
                                      </w:p>
                                      <w:p w:rsidR="00831898" w:rsidRDefault="00F25D33">
                                        <w:pPr>
                                          <w:pStyle w:val="a3"/>
                                          <w:widowControl w:val="0"/>
                                          <w:suppressAutoHyphens/>
                                          <w:rPr>
                                            <w:rStyle w:val="af2"/>
                                            <w:rFonts w:eastAsiaTheme="minorEastAsia"/>
                                          </w:rPr>
                                        </w:pPr>
                                        <w:r>
                                          <w:rPr>
                                            <w:rStyle w:val="af2"/>
                                            <w:rFonts w:eastAsiaTheme="minorEastAsia"/>
                                          </w:rPr>
                                          <w:t>Plats:</w:t>
                                        </w:r>
                                      </w:p>
                                    </w:tc>
                                    <w:tc>
                                      <w:tcPr>
                                        <w:tcW w:w="6840" w:type="dxa"/>
                                      </w:tcPr>
                                      <w:p w:rsidR="00831898" w:rsidRDefault="00F25D33">
                                        <w:pPr>
                                          <w:pStyle w:val="a8"/>
                                          <w:widowControl w:val="0"/>
                                          <w:suppressAutoHyphens/>
                                          <w:rPr>
                                            <w:rStyle w:val="aff1"/>
                                            <w:rFonts w:eastAsiaTheme="minorEastAsia"/>
                                          </w:rPr>
                                        </w:pPr>
                                        <w:r>
                                          <w:rPr>
                                            <w:rStyle w:val="aff1"/>
                                            <w:rFonts w:eastAsiaTheme="minorEastAsia"/>
                                          </w:rPr>
                                          <w:t>2025-04-03</w:t>
                                        </w:r>
                                        <w:r w:rsidR="008906C8">
                                          <w:rPr>
                                            <w:rStyle w:val="aff1"/>
                                            <w:rFonts w:eastAsiaTheme="minorEastAsia"/>
                                          </w:rPr>
                                          <w:t xml:space="preserve"> kl. 09.30-14.00</w:t>
                                        </w:r>
                                        <w:r w:rsidR="008906C8">
                                          <w:rPr>
                                            <w:rStyle w:val="aff1"/>
                                            <w:rFonts w:eastAsiaTheme="minorEastAsia"/>
                                          </w:rPr>
                                          <w:br/>
                                          <w:t>Rum 114, Rådhus Skåne, Kristianstad</w:t>
                                        </w:r>
                                        <w:r w:rsidR="008906C8">
                                          <w:rPr>
                                            <w:rStyle w:val="aff1"/>
                                            <w:rFonts w:eastAsiaTheme="minorEastAsia"/>
                                          </w:rPr>
                                          <w:br/>
                                        </w:r>
                                        <w:r w:rsidR="008906C8">
                                          <w:rPr>
                                            <w:rStyle w:val="aff1"/>
                                            <w:rFonts w:eastAsiaTheme="minorEastAsia"/>
                                          </w:rPr>
                                          <w:br/>
                                          <w:t>Gruppmöte kl. 09.00-09.30:</w:t>
                                        </w:r>
                                        <w:r w:rsidR="008906C8">
                                          <w:rPr>
                                            <w:rStyle w:val="aff1"/>
                                            <w:rFonts w:eastAsiaTheme="minorEastAsia"/>
                                          </w:rPr>
                                          <w:br/>
                                          <w:t>- Treklövern, rum 105</w:t>
                                        </w:r>
                                        <w:r w:rsidR="008906C8">
                                          <w:rPr>
                                            <w:rStyle w:val="aff1"/>
                                            <w:rFonts w:eastAsiaTheme="minorEastAsia"/>
                                          </w:rPr>
                                          <w:br/>
                                          <w:t>- Socialdemokraterna, rum 107</w:t>
                                        </w:r>
                                      </w:p>
                                    </w:tc>
                                  </w:tr>
                                </w:tbl>
                                <w:p w:rsidR="00831898" w:rsidRDefault="00831898">
                                  <w:pPr>
                                    <w:spacing w:after="0" w:line="240" w:lineRule="auto"/>
                                    <w:rPr>
                                      <w:rStyle w:val="afe"/>
                                      <w:rFonts w:eastAsiaTheme="minorEastAsia"/>
                                    </w:rPr>
                                  </w:pPr>
                                </w:p>
                              </w:txbxContent>
                            </wps:txbx>
                            <wps:bodyPr rot="0" lIns="0" tIns="0" rIns="0" bIns="0">
                              <a:spAutoFit/>
                            </wps:bodyPr>
                          </wps:wsp>
                        </a:graphicData>
                      </a:graphic>
                    </wp:inline>
                  </w:drawing>
                </mc:Choice>
                <mc:Fallback>
                  <w:pict>
                    <v:shapetype id="_x0000_t202" coordsize="21600,21600" o:spt="202" path="m,l,21600r21600,l21600,xe">
                      <v:stroke joinstyle="miter"/>
                      <v:path gradientshapeok="t" o:connecttype="rect"/>
                    </v:shapetype>
                    <v:shape id="Textruta 1009" o:spid="_x0000_s1026" type="#_x0000_t202" style="width:38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" filled="f" stroked="f">
                      <v:textbox style="mso-fit-shape-to-text:t" inset="0,0,0,0">
                        <w:txbxContent>
                          <w:tbl>
                            <w:tblPr>
                              <w:tblStyle w:val="t4"/>
                              <w:tblW w:w="7740" w:type="dxa"/>
                              <w:tblInd w:w="0" w:type="dxa"/>
                              <w:tblLayout w:type="fixed"/>
                              <w:tblLook w:val="04A0" w:firstRow="1" w:lastRow="0" w:firstColumn="1" w:lastColumn="0" w:noHBand="0" w:noVBand="1"/>
                            </w:tblPr>
                            <w:tblGrid>
                              <w:gridCol w:w="900"/>
                              <w:gridCol w:w="6840"/>
                            </w:tblGrid>
                            <w:tr w:rsidR="00831898">
                              <w:trPr>
                                <w:cantSplit/>
                                <w:trHeight w:val="364"/>
                              </w:trPr>
                              <w:tc>
                                <w:tcPr>
                                  <w:tcW w:w="900" w:type="dxa"/>
                                </w:tcPr>
                                <w:p w:rsidR="00831898" w:rsidRDefault="00F25D33">
                                  <w:pPr>
                                    <w:pStyle w:val="a3"/>
                                    <w:widowControl w:val="0"/>
                                    <w:suppressAutoHyphens/>
                                    <w:rPr>
                                      <w:rStyle w:val="af2"/>
                                      <w:rFonts w:eastAsiaTheme="minorEastAsia"/>
                                    </w:rPr>
                                  </w:pPr>
                                  <w:r>
                                    <w:rPr>
                                      <w:rStyle w:val="af2"/>
                                      <w:rFonts w:eastAsiaTheme="minorEastAsia"/>
                                    </w:rPr>
                                    <w:t>Tid:</w:t>
                                  </w:r>
                                </w:p>
                                <w:p w:rsidR="00831898" w:rsidRDefault="00F25D33">
                                  <w:pPr>
                                    <w:pStyle w:val="a3"/>
                                    <w:widowControl w:val="0"/>
                                    <w:suppressAutoHyphens/>
                                    <w:rPr>
                                      <w:rStyle w:val="af2"/>
                                      <w:rFonts w:eastAsiaTheme="minorEastAsia"/>
                                    </w:rPr>
                                  </w:pPr>
                                  <w:r>
                                    <w:rPr>
                                      <w:rStyle w:val="af2"/>
                                      <w:rFonts w:eastAsiaTheme="minorEastAsia"/>
                                    </w:rPr>
                                    <w:t>Plats:</w:t>
                                  </w:r>
                                </w:p>
                              </w:tc>
                              <w:tc>
                                <w:tcPr>
                                  <w:tcW w:w="6840" w:type="dxa"/>
                                </w:tcPr>
                                <w:p w:rsidR="00831898" w:rsidRDefault="00F25D33">
                                  <w:pPr>
                                    <w:pStyle w:val="a8"/>
                                    <w:widowControl w:val="0"/>
                                    <w:suppressAutoHyphens/>
                                    <w:rPr>
                                      <w:rStyle w:val="aff1"/>
                                      <w:rFonts w:eastAsiaTheme="minorEastAsia"/>
                                    </w:rPr>
                                  </w:pPr>
                                  <w:r>
                                    <w:rPr>
                                      <w:rStyle w:val="aff1"/>
                                      <w:rFonts w:eastAsiaTheme="minorEastAsia"/>
                                    </w:rPr>
                                    <w:t>2025-04-03</w:t>
                                  </w:r>
                                  <w:r w:rsidR="008906C8">
                                    <w:rPr>
                                      <w:rStyle w:val="aff1"/>
                                      <w:rFonts w:eastAsiaTheme="minorEastAsia"/>
                                    </w:rPr>
                                    <w:t xml:space="preserve"> kl. 09.30-14.00</w:t>
                                  </w:r>
                                  <w:r w:rsidR="008906C8">
                                    <w:rPr>
                                      <w:rStyle w:val="aff1"/>
                                      <w:rFonts w:eastAsiaTheme="minorEastAsia"/>
                                    </w:rPr>
                                    <w:br/>
                                    <w:t>Rum 114, Rådhus Skåne, Kristianstad</w:t>
                                  </w:r>
                                  <w:r w:rsidR="008906C8">
                                    <w:rPr>
                                      <w:rStyle w:val="aff1"/>
                                      <w:rFonts w:eastAsiaTheme="minorEastAsia"/>
                                    </w:rPr>
                                    <w:br/>
                                  </w:r>
                                  <w:r w:rsidR="008906C8">
                                    <w:rPr>
                                      <w:rStyle w:val="aff1"/>
                                      <w:rFonts w:eastAsiaTheme="minorEastAsia"/>
                                    </w:rPr>
                                    <w:br/>
                                    <w:t>Gruppmöte kl. 09.00-09.30:</w:t>
                                  </w:r>
                                  <w:r w:rsidR="008906C8">
                                    <w:rPr>
                                      <w:rStyle w:val="aff1"/>
                                      <w:rFonts w:eastAsiaTheme="minorEastAsia"/>
                                    </w:rPr>
                                    <w:br/>
                                    <w:t>- Treklövern, rum 105</w:t>
                                  </w:r>
                                  <w:r w:rsidR="008906C8">
                                    <w:rPr>
                                      <w:rStyle w:val="aff1"/>
                                      <w:rFonts w:eastAsiaTheme="minorEastAsia"/>
                                    </w:rPr>
                                    <w:br/>
                                    <w:t>- Socialdemokraterna, rum 107</w:t>
                                  </w:r>
                                </w:p>
                              </w:tc>
                            </w:tr>
                          </w:tbl>
                          <w:p w:rsidR="00831898" w:rsidRDefault="00831898">
                            <w:pPr>
                              <w:spacing w:after="0" w:line="240" w:lineRule="auto"/>
                              <w:rPr>
                                <w:rStyle w:val="afe"/>
                                <w:rFonts w:eastAsiaTheme="minorEastAsia"/>
                              </w:rPr>
                            </w:pPr>
                          </w:p>
                        </w:txbxContent>
                      </v:textbox>
                      <w10:anchorlock/>
                    </v:shape>
                  </w:pict>
                </mc:Fallback>
              </mc:AlternateContent>
            </w:r>
          </w:p>
        </w:tc>
      </w:tr>
      <w:tr w:rsidR="00B23ACE">
        <w:trPr>
          <w:trHeight w:val="454"/>
        </w:trPr>
        <w:tc>
          <w:tcPr>
            <w:tcW w:w="7740" w:type="dxa"/>
            <w:tcBorders>
              <w:bottom w:val="single" w:sz="4" w:space="0" w:color="000000"/>
            </w:tcBorders>
            <w:tcMar>
              <w:top w:w="0" w:type="dxa"/>
              <w:left w:w="0" w:type="dxa"/>
              <w:bottom w:w="283" w:type="dxa"/>
              <w:right w:w="0" w:type="dxa"/>
            </w:tcMar>
          </w:tcPr>
          <w:p w:rsidR="00B23ACE" w:rsidRDefault="00B23ACE">
            <w:pPr>
              <w:pStyle w:val="a3"/>
              <w:widowControl w:val="0"/>
              <w:suppressAutoHyphens/>
              <w:rPr>
                <w:noProof/>
              </w:rPr>
            </w:pPr>
          </w:p>
          <w:p w:rsidR="00B23ACE" w:rsidRPr="00B23ACE" w:rsidRDefault="00B23ACE" w:rsidP="00B23ACE">
            <w:pPr>
              <w:pStyle w:val="a3"/>
              <w:widowControl w:val="0"/>
              <w:suppressAutoHyphens/>
              <w:rPr>
                <w:rFonts w:ascii="Times New Roman" w:hAnsi="Times New Roman" w:cs="Times New Roman"/>
                <w:i/>
                <w:noProof/>
                <w:sz w:val="24"/>
                <w:szCs w:val="24"/>
              </w:rPr>
            </w:pPr>
            <w:r w:rsidRPr="00B23ACE">
              <w:rPr>
                <w:rFonts w:ascii="Times New Roman" w:hAnsi="Times New Roman" w:cs="Times New Roman"/>
                <w:i/>
                <w:noProof/>
                <w:sz w:val="24"/>
                <w:szCs w:val="24"/>
              </w:rPr>
              <w:t>I samband med h</w:t>
            </w:r>
            <w:r>
              <w:rPr>
                <w:rFonts w:ascii="Times New Roman" w:hAnsi="Times New Roman" w:cs="Times New Roman"/>
                <w:i/>
                <w:noProof/>
                <w:sz w:val="24"/>
                <w:szCs w:val="24"/>
              </w:rPr>
              <w:t>ä</w:t>
            </w:r>
            <w:r w:rsidRPr="00B23ACE">
              <w:rPr>
                <w:rFonts w:ascii="Times New Roman" w:hAnsi="Times New Roman" w:cs="Times New Roman"/>
                <w:i/>
                <w:noProof/>
                <w:sz w:val="24"/>
                <w:szCs w:val="24"/>
              </w:rPr>
              <w:t>lso- och sjukv</w:t>
            </w:r>
            <w:r>
              <w:rPr>
                <w:rFonts w:ascii="Times New Roman" w:hAnsi="Times New Roman" w:cs="Times New Roman"/>
                <w:i/>
                <w:noProof/>
                <w:sz w:val="24"/>
                <w:szCs w:val="24"/>
              </w:rPr>
              <w:t>å</w:t>
            </w:r>
            <w:r w:rsidRPr="00B23ACE">
              <w:rPr>
                <w:rFonts w:ascii="Times New Roman" w:hAnsi="Times New Roman" w:cs="Times New Roman"/>
                <w:i/>
                <w:noProof/>
                <w:sz w:val="24"/>
                <w:szCs w:val="24"/>
              </w:rPr>
              <w:t>rdsn</w:t>
            </w:r>
            <w:r>
              <w:rPr>
                <w:rFonts w:ascii="Times New Roman" w:hAnsi="Times New Roman" w:cs="Times New Roman"/>
                <w:i/>
                <w:noProof/>
                <w:sz w:val="24"/>
                <w:szCs w:val="24"/>
              </w:rPr>
              <w:t>ä</w:t>
            </w:r>
            <w:r w:rsidRPr="00B23ACE">
              <w:rPr>
                <w:rFonts w:ascii="Times New Roman" w:hAnsi="Times New Roman" w:cs="Times New Roman"/>
                <w:i/>
                <w:noProof/>
                <w:sz w:val="24"/>
                <w:szCs w:val="24"/>
              </w:rPr>
              <w:t>mndens sammant</w:t>
            </w:r>
            <w:r>
              <w:rPr>
                <w:rFonts w:ascii="Times New Roman" w:hAnsi="Times New Roman" w:cs="Times New Roman"/>
                <w:i/>
                <w:noProof/>
                <w:sz w:val="24"/>
                <w:szCs w:val="24"/>
              </w:rPr>
              <w:t>räde hålls extra hä</w:t>
            </w:r>
            <w:r w:rsidRPr="00B23ACE">
              <w:rPr>
                <w:rFonts w:ascii="Times New Roman" w:hAnsi="Times New Roman" w:cs="Times New Roman"/>
                <w:i/>
                <w:noProof/>
                <w:sz w:val="24"/>
                <w:szCs w:val="24"/>
              </w:rPr>
              <w:t>lso-</w:t>
            </w:r>
          </w:p>
          <w:p w:rsidR="00B23ACE" w:rsidRPr="00B23ACE" w:rsidRDefault="00B23ACE" w:rsidP="00B23ACE">
            <w:pPr>
              <w:pStyle w:val="a3"/>
              <w:widowControl w:val="0"/>
              <w:suppressAutoHyphens/>
              <w:rPr>
                <w:rFonts w:ascii="Times New Roman" w:hAnsi="Times New Roman" w:cs="Times New Roman"/>
                <w:i/>
                <w:noProof/>
                <w:sz w:val="24"/>
                <w:szCs w:val="24"/>
              </w:rPr>
            </w:pPr>
            <w:r w:rsidRPr="00B23ACE">
              <w:rPr>
                <w:rFonts w:ascii="Times New Roman" w:hAnsi="Times New Roman" w:cs="Times New Roman"/>
                <w:i/>
                <w:noProof/>
                <w:sz w:val="24"/>
                <w:szCs w:val="24"/>
              </w:rPr>
              <w:t>och sjukv</w:t>
            </w:r>
            <w:r>
              <w:rPr>
                <w:rFonts w:ascii="Times New Roman" w:hAnsi="Times New Roman" w:cs="Times New Roman"/>
                <w:i/>
                <w:noProof/>
                <w:sz w:val="24"/>
                <w:szCs w:val="24"/>
              </w:rPr>
              <w:t>å</w:t>
            </w:r>
            <w:r w:rsidRPr="00B23ACE">
              <w:rPr>
                <w:rFonts w:ascii="Times New Roman" w:hAnsi="Times New Roman" w:cs="Times New Roman"/>
                <w:i/>
                <w:noProof/>
                <w:sz w:val="24"/>
                <w:szCs w:val="24"/>
              </w:rPr>
              <w:t>rdsn</w:t>
            </w:r>
            <w:r>
              <w:rPr>
                <w:rFonts w:ascii="Times New Roman" w:hAnsi="Times New Roman" w:cs="Times New Roman"/>
                <w:i/>
                <w:noProof/>
                <w:sz w:val="24"/>
                <w:szCs w:val="24"/>
              </w:rPr>
              <w:t>ä</w:t>
            </w:r>
            <w:r w:rsidRPr="00B23ACE">
              <w:rPr>
                <w:rFonts w:ascii="Times New Roman" w:hAnsi="Times New Roman" w:cs="Times New Roman"/>
                <w:i/>
                <w:noProof/>
                <w:sz w:val="24"/>
                <w:szCs w:val="24"/>
              </w:rPr>
              <w:t>mndens beredningsutskott p</w:t>
            </w:r>
            <w:r>
              <w:rPr>
                <w:rFonts w:ascii="Times New Roman" w:hAnsi="Times New Roman" w:cs="Times New Roman"/>
                <w:i/>
                <w:noProof/>
                <w:sz w:val="24"/>
                <w:szCs w:val="24"/>
              </w:rPr>
              <w:t>å lunchen. De som inte tjänstgö</w:t>
            </w:r>
            <w:r w:rsidRPr="00B23ACE">
              <w:rPr>
                <w:rFonts w:ascii="Times New Roman" w:hAnsi="Times New Roman" w:cs="Times New Roman"/>
                <w:i/>
                <w:noProof/>
                <w:sz w:val="24"/>
                <w:szCs w:val="24"/>
              </w:rPr>
              <w:t>r p</w:t>
            </w:r>
            <w:r>
              <w:rPr>
                <w:rFonts w:ascii="Times New Roman" w:hAnsi="Times New Roman" w:cs="Times New Roman"/>
                <w:i/>
                <w:noProof/>
                <w:sz w:val="24"/>
                <w:szCs w:val="24"/>
              </w:rPr>
              <w:t>å</w:t>
            </w:r>
          </w:p>
          <w:p w:rsidR="00B23ACE" w:rsidRPr="00B23ACE" w:rsidRDefault="00B23ACE" w:rsidP="00B23ACE">
            <w:pPr>
              <w:pStyle w:val="a3"/>
              <w:widowControl w:val="0"/>
              <w:suppressAutoHyphens/>
              <w:rPr>
                <w:rFonts w:ascii="Times New Roman" w:hAnsi="Times New Roman" w:cs="Times New Roman"/>
                <w:i/>
                <w:noProof/>
                <w:sz w:val="24"/>
                <w:szCs w:val="24"/>
              </w:rPr>
            </w:pPr>
            <w:r>
              <w:rPr>
                <w:rFonts w:ascii="Times New Roman" w:hAnsi="Times New Roman" w:cs="Times New Roman"/>
                <w:i/>
                <w:noProof/>
                <w:sz w:val="24"/>
                <w:szCs w:val="24"/>
              </w:rPr>
              <w:t>beredningsutskottet ombeds lämna sammanträ</w:t>
            </w:r>
            <w:r w:rsidRPr="00B23ACE">
              <w:rPr>
                <w:rFonts w:ascii="Times New Roman" w:hAnsi="Times New Roman" w:cs="Times New Roman"/>
                <w:i/>
                <w:noProof/>
                <w:sz w:val="24"/>
                <w:szCs w:val="24"/>
              </w:rPr>
              <w:t>desrummet omedelbart efter</w:t>
            </w:r>
          </w:p>
          <w:p w:rsidR="00B23ACE" w:rsidRPr="00B23ACE" w:rsidRDefault="00B23ACE" w:rsidP="00B23ACE">
            <w:pPr>
              <w:pStyle w:val="a3"/>
              <w:widowControl w:val="0"/>
              <w:suppressAutoHyphens/>
              <w:rPr>
                <w:rFonts w:ascii="Times New Roman" w:hAnsi="Times New Roman" w:cs="Times New Roman"/>
                <w:i/>
                <w:noProof/>
                <w:sz w:val="24"/>
                <w:szCs w:val="24"/>
              </w:rPr>
            </w:pPr>
            <w:r w:rsidRPr="00B23ACE">
              <w:rPr>
                <w:rFonts w:ascii="Times New Roman" w:hAnsi="Times New Roman" w:cs="Times New Roman"/>
                <w:i/>
                <w:noProof/>
                <w:sz w:val="24"/>
                <w:szCs w:val="24"/>
              </w:rPr>
              <w:t xml:space="preserve">ajournering </w:t>
            </w:r>
            <w:r>
              <w:rPr>
                <w:rFonts w:ascii="Times New Roman" w:hAnsi="Times New Roman" w:cs="Times New Roman"/>
                <w:i/>
                <w:noProof/>
                <w:sz w:val="24"/>
                <w:szCs w:val="24"/>
              </w:rPr>
              <w:t>fö</w:t>
            </w:r>
            <w:r w:rsidRPr="00B23ACE">
              <w:rPr>
                <w:rFonts w:ascii="Times New Roman" w:hAnsi="Times New Roman" w:cs="Times New Roman"/>
                <w:i/>
                <w:noProof/>
                <w:sz w:val="24"/>
                <w:szCs w:val="24"/>
              </w:rPr>
              <w:t>r lunch.</w:t>
            </w:r>
          </w:p>
        </w:tc>
      </w:tr>
      <w:tr w:rsidR="00831898">
        <w:trPr>
          <w:trHeight w:val="293"/>
        </w:trPr>
        <w:tc>
          <w:tcPr>
            <w:tcW w:w="7740" w:type="dxa"/>
            <w:tcMar>
              <w:top w:w="283" w:type="dxa"/>
              <w:left w:w="0" w:type="dxa"/>
              <w:bottom w:w="0" w:type="dxa"/>
              <w:right w:w="0" w:type="dxa"/>
            </w:tcMar>
          </w:tcPr>
          <w:p w:rsidR="00831898" w:rsidRPr="008906C8" w:rsidRDefault="00F25D33" w:rsidP="008906C8">
            <w:pPr>
              <w:pStyle w:val="a1"/>
              <w:suppressAutoHyphens/>
              <w:rPr>
                <w:rStyle w:val="af2"/>
                <w:rFonts w:eastAsiaTheme="minorEastAsia"/>
                <w:b/>
                <w:bCs/>
              </w:rPr>
            </w:pPr>
            <w:r>
              <w:rPr>
                <w:rStyle w:val="af5"/>
                <w:rFonts w:eastAsiaTheme="minorEastAsia"/>
              </w:rPr>
              <w:t>1. Val av justeringsperson</w:t>
            </w:r>
          </w:p>
          <w:p w:rsidR="00831898" w:rsidRDefault="00F25D33">
            <w:pPr>
              <w:pStyle w:val="a5"/>
              <w:suppressAutoHyphens/>
              <w:rPr>
                <w:rStyle w:val="af5"/>
                <w:rFonts w:eastAsiaTheme="minorEastAsia"/>
              </w:rPr>
            </w:pPr>
            <w:r>
              <w:rPr>
                <w:noProof/>
              </w:rPr>
              <mc:AlternateContent>
                <mc:Choice Requires="wps">
                  <w:drawing>
                    <wp:inline distT="0" distB="0" distL="0" distR="0">
                      <wp:extent cx="4914720" cy="0"/>
                      <wp:effectExtent l="0" t="0" r="0" b="0"/>
                      <wp:docPr id="1010" name="Rak 101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B427656" id="Rak 101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" strokeweight=".17781mm">
                      <v:stroke joinstyle="miter"/>
                      <w10:anchorlock/>
                    </v:line>
                  </w:pict>
                </mc:Fallback>
              </mc:AlternateContent>
            </w:r>
          </w:p>
        </w:tc>
      </w:tr>
      <w:tr w:rsidR="00831898">
        <w:trPr>
          <w:trHeight w:val="293"/>
        </w:trPr>
        <w:tc>
          <w:tcPr>
            <w:tcW w:w="7740" w:type="dxa"/>
            <w:tcMar>
              <w:top w:w="283" w:type="dxa"/>
              <w:left w:w="0" w:type="dxa"/>
              <w:bottom w:w="0" w:type="dxa"/>
              <w:right w:w="0" w:type="dxa"/>
            </w:tcMar>
          </w:tcPr>
          <w:p w:rsidR="00831898" w:rsidRDefault="00F25D33">
            <w:pPr>
              <w:pStyle w:val="a1"/>
              <w:suppressAutoHyphens/>
              <w:rPr>
                <w:rStyle w:val="af5"/>
                <w:rFonts w:eastAsiaTheme="minorEastAsia"/>
              </w:rPr>
            </w:pPr>
            <w:r>
              <w:rPr>
                <w:rStyle w:val="af5"/>
                <w:rFonts w:eastAsiaTheme="minorEastAsia"/>
              </w:rPr>
              <w:t>2. Verksamhetsinformation</w:t>
            </w:r>
          </w:p>
          <w:p w:rsidR="008906C8" w:rsidRPr="000E4FB5" w:rsidRDefault="008906C8" w:rsidP="008906C8">
            <w:pPr>
              <w:numPr>
                <w:ilvl w:val="0"/>
                <w:numId w:val="21"/>
              </w:numPr>
              <w:spacing w:after="0" w:line="240" w:lineRule="auto"/>
              <w:ind w:left="540"/>
              <w:textAlignment w:val="center"/>
              <w:rPr>
                <w:rFonts w:ascii="Calibri" w:eastAsia="Times New Roman" w:hAnsi="Calibri" w:cs="Calibri"/>
                <w:color w:val="000000"/>
              </w:rPr>
            </w:pPr>
            <w:r w:rsidRPr="000E4FB5">
              <w:rPr>
                <w:rFonts w:ascii="Times New Roman" w:eastAsia="Times New Roman" w:hAnsi="Times New Roman" w:cs="Times New Roman"/>
                <w:color w:val="000000"/>
                <w:sz w:val="24"/>
                <w:szCs w:val="24"/>
              </w:rPr>
              <w:t>Hälso- och sjukvårdsdirektören informerar</w:t>
            </w:r>
            <w:r>
              <w:rPr>
                <w:rFonts w:ascii="Times New Roman" w:eastAsia="Times New Roman" w:hAnsi="Times New Roman" w:cs="Times New Roman"/>
                <w:color w:val="000000"/>
                <w:sz w:val="24"/>
                <w:szCs w:val="24"/>
              </w:rPr>
              <w:t>.</w:t>
            </w:r>
          </w:p>
          <w:p w:rsidR="008906C8" w:rsidRPr="000E4FB5" w:rsidRDefault="008906C8" w:rsidP="008906C8">
            <w:pPr>
              <w:numPr>
                <w:ilvl w:val="0"/>
                <w:numId w:val="21"/>
              </w:numPr>
              <w:spacing w:after="0" w:line="240" w:lineRule="auto"/>
              <w:ind w:left="540"/>
              <w:textAlignment w:val="center"/>
              <w:rPr>
                <w:rFonts w:ascii="Calibri" w:eastAsia="Times New Roman" w:hAnsi="Calibri" w:cs="Calibri"/>
                <w:color w:val="000000"/>
              </w:rPr>
            </w:pPr>
            <w:r w:rsidRPr="000E4FB5">
              <w:rPr>
                <w:rFonts w:ascii="Times New Roman" w:eastAsia="Times New Roman" w:hAnsi="Times New Roman" w:cs="Times New Roman"/>
                <w:color w:val="000000"/>
                <w:sz w:val="24"/>
                <w:szCs w:val="24"/>
              </w:rPr>
              <w:t xml:space="preserve">Tillgänglighet. Biträdande hälso- och sjukvårdsdirektör produktion Jörgen </w:t>
            </w:r>
            <w:proofErr w:type="spellStart"/>
            <w:r w:rsidRPr="000E4FB5">
              <w:rPr>
                <w:rFonts w:ascii="Times New Roman" w:eastAsia="Times New Roman" w:hAnsi="Times New Roman" w:cs="Times New Roman"/>
                <w:color w:val="000000"/>
                <w:sz w:val="24"/>
                <w:szCs w:val="24"/>
              </w:rPr>
              <w:t>Wenner</w:t>
            </w:r>
            <w:proofErr w:type="spellEnd"/>
            <w:r>
              <w:rPr>
                <w:rFonts w:ascii="Times New Roman" w:eastAsia="Times New Roman" w:hAnsi="Times New Roman" w:cs="Times New Roman"/>
                <w:color w:val="000000"/>
                <w:sz w:val="24"/>
                <w:szCs w:val="24"/>
              </w:rPr>
              <w:t>.</w:t>
            </w:r>
          </w:p>
          <w:p w:rsidR="008906C8" w:rsidRPr="000E4FB5" w:rsidRDefault="008906C8" w:rsidP="008906C8">
            <w:pPr>
              <w:numPr>
                <w:ilvl w:val="0"/>
                <w:numId w:val="21"/>
              </w:numPr>
              <w:spacing w:after="0" w:line="240" w:lineRule="auto"/>
              <w:ind w:left="540"/>
              <w:textAlignment w:val="center"/>
              <w:rPr>
                <w:rFonts w:ascii="Calibri" w:eastAsia="Times New Roman" w:hAnsi="Calibri" w:cs="Calibri"/>
                <w:color w:val="000000"/>
              </w:rPr>
            </w:pPr>
            <w:r w:rsidRPr="000E4FB5">
              <w:rPr>
                <w:rFonts w:ascii="Times New Roman" w:eastAsia="Times New Roman" w:hAnsi="Times New Roman" w:cs="Times New Roman"/>
                <w:color w:val="000000"/>
                <w:sz w:val="24"/>
                <w:szCs w:val="24"/>
              </w:rPr>
              <w:t>Säker vård. Tf. regional chefsläkare</w:t>
            </w:r>
            <w:r w:rsidR="00E16FD2">
              <w:rPr>
                <w:rFonts w:ascii="Times New Roman" w:eastAsia="Times New Roman" w:hAnsi="Times New Roman" w:cs="Times New Roman"/>
                <w:color w:val="000000"/>
                <w:sz w:val="24"/>
                <w:szCs w:val="24"/>
              </w:rPr>
              <w:t xml:space="preserve"> Åsa Rudin</w:t>
            </w:r>
            <w:r w:rsidRPr="000E4FB5">
              <w:rPr>
                <w:rFonts w:ascii="Times New Roman" w:eastAsia="Times New Roman" w:hAnsi="Times New Roman" w:cs="Times New Roman"/>
                <w:color w:val="000000"/>
                <w:sz w:val="24"/>
                <w:szCs w:val="24"/>
              </w:rPr>
              <w:t xml:space="preserve"> och regional chefssjuksköterska Ann Svensson</w:t>
            </w:r>
            <w:r>
              <w:rPr>
                <w:rFonts w:ascii="Times New Roman" w:eastAsia="Times New Roman" w:hAnsi="Times New Roman" w:cs="Times New Roman"/>
                <w:color w:val="000000"/>
                <w:sz w:val="24"/>
                <w:szCs w:val="24"/>
              </w:rPr>
              <w:t>.</w:t>
            </w:r>
          </w:p>
          <w:p w:rsidR="00831898" w:rsidRPr="008906C8" w:rsidRDefault="008906C8" w:rsidP="008906C8">
            <w:pPr>
              <w:numPr>
                <w:ilvl w:val="0"/>
                <w:numId w:val="21"/>
              </w:numPr>
              <w:spacing w:after="0" w:line="240" w:lineRule="auto"/>
              <w:ind w:left="540"/>
              <w:textAlignment w:val="center"/>
              <w:rPr>
                <w:rStyle w:val="af2"/>
                <w:rFonts w:ascii="Calibri" w:eastAsiaTheme="minorEastAsia" w:hAnsi="Calibri" w:cs="Calibri"/>
                <w:color w:val="auto"/>
                <w:sz w:val="22"/>
                <w:lang w:val="sv-SE" w:eastAsia="sv-SE" w:bidi="ar-SA"/>
              </w:rPr>
            </w:pPr>
            <w:r w:rsidRPr="000E4FB5">
              <w:rPr>
                <w:rFonts w:ascii="Times New Roman" w:eastAsia="Times New Roman" w:hAnsi="Times New Roman" w:cs="Times New Roman"/>
                <w:color w:val="000000"/>
                <w:sz w:val="24"/>
                <w:szCs w:val="24"/>
              </w:rPr>
              <w:t>Läkemedel: Nya läkemedel vid obesitas, förfalskade läkemedel samt följsamhet till Skånelistan. Läkemedelschef Maria Landgren och apotekare Cecilia Leander.</w:t>
            </w:r>
          </w:p>
          <w:p w:rsidR="00831898" w:rsidRDefault="00F25D33">
            <w:pPr>
              <w:pStyle w:val="a4"/>
              <w:suppressAutoHyphens/>
              <w:rPr>
                <w:rStyle w:val="af5"/>
                <w:rFonts w:eastAsiaTheme="minorEastAsia"/>
              </w:rPr>
            </w:pPr>
            <w:r>
              <w:rPr>
                <w:noProof/>
              </w:rPr>
              <mc:AlternateContent>
                <mc:Choice Requires="wps">
                  <w:drawing>
                    <wp:inline distT="0" distB="0" distL="0" distR="0">
                      <wp:extent cx="4914720" cy="0"/>
                      <wp:effectExtent l="0" t="0" r="0" b="0"/>
                      <wp:docPr id="1011" name="Rak 1011"/>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5C4D3B0" id="Rak 101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OhMQ/e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t>3. Anmälan av delegationsbeslut HSN april</w:t>
            </w:r>
            <w:r>
              <w:br/>
            </w:r>
            <w:r>
              <w:rPr>
                <w:rStyle w:val="aff3"/>
                <w:rFonts w:eastAsiaTheme="minorEastAsia"/>
              </w:rPr>
              <w:lastRenderedPageBreak/>
              <w:t>Ärendenummer: 2025-POL000001</w:t>
            </w:r>
            <w:r>
              <w:br/>
            </w:r>
            <w:r>
              <w:br/>
            </w:r>
            <w:r>
              <w:rPr>
                <w:rStyle w:val="aff2"/>
                <w:rFonts w:eastAsiaTheme="minorEastAsia"/>
              </w:rPr>
              <w:t>Ordförandens förslag</w:t>
            </w:r>
          </w:p>
          <w:p w:rsidR="00831898" w:rsidRDefault="00F25D33">
            <w:pPr>
              <w:pStyle w:val="aa"/>
              <w:widowControl w:val="0"/>
              <w:numPr>
                <w:ilvl w:val="0"/>
                <w:numId w:val="1"/>
              </w:numPr>
              <w:suppressAutoHyphens/>
              <w:rPr>
                <w:rStyle w:val="aff3"/>
                <w:rFonts w:eastAsiaTheme="minorEastAsia"/>
              </w:rPr>
            </w:pPr>
            <w:r>
              <w:rPr>
                <w:rStyle w:val="aff3"/>
                <w:rFonts w:eastAsiaTheme="minorEastAsia"/>
              </w:rPr>
              <w:t>Hälso- och sjukvårdsnämnden lägger rapporten till handlingarna.</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Sammanställning av beslut fattade enligt hälso- och sjukvårdsnämndens delegation sedan föregående nämndsmöte.</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c"/>
              <w:widowControl w:val="0"/>
              <w:numPr>
                <w:ilvl w:val="0"/>
                <w:numId w:val="2"/>
              </w:numPr>
              <w:suppressAutoHyphens/>
              <w:rPr>
                <w:rStyle w:val="aff3"/>
                <w:rFonts w:eastAsiaTheme="minorEastAsia"/>
              </w:rPr>
            </w:pPr>
            <w:r>
              <w:rPr>
                <w:rStyle w:val="aff3"/>
                <w:rFonts w:eastAsiaTheme="minorEastAsia"/>
              </w:rPr>
              <w:t>Rapport 2025-03-27</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2" name="Rak 101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E7EAB6D" id="Rak 101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FrZVNC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lastRenderedPageBreak/>
              <w:t>4. Anmälan av informationshandlingar HSN april</w:t>
            </w:r>
            <w:r>
              <w:br/>
            </w:r>
            <w:r>
              <w:rPr>
                <w:rStyle w:val="aff3"/>
                <w:rFonts w:eastAsiaTheme="minorEastAsia"/>
              </w:rPr>
              <w:t>Ärendenummer: 2025-POL000002</w:t>
            </w:r>
            <w:r>
              <w:br/>
            </w:r>
            <w:r>
              <w:br/>
            </w:r>
            <w:r>
              <w:rPr>
                <w:rStyle w:val="aff2"/>
                <w:rFonts w:eastAsiaTheme="minorEastAsia"/>
              </w:rPr>
              <w:t>Ordförandens förslag</w:t>
            </w:r>
          </w:p>
          <w:p w:rsidR="00831898" w:rsidRDefault="00F25D33">
            <w:pPr>
              <w:pStyle w:val="aa"/>
              <w:widowControl w:val="0"/>
              <w:numPr>
                <w:ilvl w:val="0"/>
                <w:numId w:val="3"/>
              </w:numPr>
              <w:suppressAutoHyphens/>
              <w:rPr>
                <w:rStyle w:val="aff3"/>
                <w:rFonts w:eastAsiaTheme="minorEastAsia"/>
              </w:rPr>
            </w:pPr>
            <w:r>
              <w:rPr>
                <w:rStyle w:val="aff3"/>
                <w:rFonts w:eastAsiaTheme="minorEastAsia"/>
              </w:rPr>
              <w:t>Hälso- och sjukvårdsnämnden lägger sammanställningen till handlingarna.</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Informationshandlingar till hälso- och sjukvårdsnämnden sedan föregående nämndsmöte.</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c"/>
              <w:widowControl w:val="0"/>
              <w:numPr>
                <w:ilvl w:val="0"/>
                <w:numId w:val="4"/>
              </w:numPr>
              <w:suppressAutoHyphens/>
              <w:rPr>
                <w:rStyle w:val="aff3"/>
                <w:rFonts w:eastAsiaTheme="minorEastAsia"/>
              </w:rPr>
            </w:pPr>
            <w:r>
              <w:rPr>
                <w:rStyle w:val="aff3"/>
                <w:rFonts w:eastAsiaTheme="minorEastAsia"/>
              </w:rPr>
              <w:t>Sammanställning 2025-03-27</w:t>
            </w:r>
            <w:r>
              <w:br/>
            </w:r>
            <w:r>
              <w:rPr>
                <w:rStyle w:val="aff2"/>
                <w:rFonts w:eastAsiaTheme="minorEastAsia"/>
              </w:rPr>
              <w:t>1. Avdelningen för hälso- och sjukvårdsstyrning</w:t>
            </w:r>
            <w:r>
              <w:br/>
            </w:r>
            <w:r>
              <w:rPr>
                <w:rStyle w:val="aff3"/>
                <w:rFonts w:eastAsiaTheme="minorEastAsia"/>
              </w:rPr>
              <w:t>1.1 Beslutsprocess Region Skåne avseende rekommendationer från Södra regionvårdsnämnden</w:t>
            </w:r>
            <w:r>
              <w:br/>
            </w:r>
            <w:r>
              <w:rPr>
                <w:rStyle w:val="aff2"/>
                <w:rFonts w:eastAsiaTheme="minorEastAsia"/>
              </w:rPr>
              <w:t>2. Regionfullmäktige</w:t>
            </w:r>
            <w:r>
              <w:br/>
            </w:r>
            <w:r>
              <w:rPr>
                <w:rStyle w:val="aff3"/>
                <w:rFonts w:eastAsiaTheme="minorEastAsia"/>
              </w:rPr>
              <w:t xml:space="preserve">2.1 Regionfullmäktige 2025-02-25, § 7, Driftsform för läkemedelsassisterad behandling vid </w:t>
            </w:r>
            <w:proofErr w:type="spellStart"/>
            <w:r>
              <w:rPr>
                <w:rStyle w:val="aff3"/>
                <w:rFonts w:eastAsiaTheme="minorEastAsia"/>
              </w:rPr>
              <w:t>opioidberoende</w:t>
            </w:r>
            <w:proofErr w:type="spellEnd"/>
            <w:r>
              <w:rPr>
                <w:rStyle w:val="aff3"/>
                <w:rFonts w:eastAsiaTheme="minorEastAsia"/>
              </w:rPr>
              <w:t xml:space="preserve"> (LARO)</w:t>
            </w:r>
            <w:r>
              <w:br/>
            </w:r>
            <w:r>
              <w:rPr>
                <w:rStyle w:val="aff3"/>
                <w:rFonts w:eastAsiaTheme="minorEastAsia"/>
              </w:rPr>
              <w:t>Ärendenummer: 2024-POL000332</w:t>
            </w:r>
            <w:r>
              <w:br/>
            </w:r>
            <w:r>
              <w:rPr>
                <w:rStyle w:val="aff2"/>
                <w:rFonts w:eastAsiaTheme="minorEastAsia"/>
              </w:rPr>
              <w:t>3. Södra regionvårdsnämnden</w:t>
            </w:r>
            <w:r>
              <w:br/>
            </w:r>
            <w:r>
              <w:rPr>
                <w:rStyle w:val="aff3"/>
                <w:rFonts w:eastAsiaTheme="minorEastAsia"/>
              </w:rPr>
              <w:t>3.1 Protokoll 2025-03-06--07 </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3" name="Rak 1013"/>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5FC01C7" id="Rak 101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DSqWc2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t>5. Fördjupad ekonomisk analys för hälso- och sjukvårdsnämnden</w:t>
            </w:r>
            <w:r>
              <w:br/>
            </w:r>
            <w:r>
              <w:rPr>
                <w:rStyle w:val="aff3"/>
                <w:rFonts w:eastAsiaTheme="minorEastAsia"/>
              </w:rPr>
              <w:t>Ärendenummer: 2024-POL000060</w:t>
            </w:r>
            <w:r>
              <w:br/>
            </w:r>
            <w:r>
              <w:br/>
            </w:r>
            <w:r>
              <w:rPr>
                <w:rStyle w:val="aff2"/>
                <w:rFonts w:eastAsiaTheme="minorEastAsia"/>
              </w:rPr>
              <w:t>Ordförandens förslag</w:t>
            </w:r>
          </w:p>
          <w:p w:rsidR="00831898" w:rsidRDefault="00F25D33">
            <w:pPr>
              <w:pStyle w:val="aa"/>
              <w:widowControl w:val="0"/>
              <w:numPr>
                <w:ilvl w:val="0"/>
                <w:numId w:val="5"/>
              </w:numPr>
              <w:suppressAutoHyphens/>
              <w:rPr>
                <w:rStyle w:val="aff3"/>
                <w:rFonts w:eastAsiaTheme="minorEastAsia"/>
              </w:rPr>
            </w:pPr>
            <w:r>
              <w:rPr>
                <w:rStyle w:val="aff3"/>
                <w:rFonts w:eastAsiaTheme="minorEastAsia"/>
              </w:rPr>
              <w:t xml:space="preserve">Hälso- och sjukvårdsnämnden lägger fördjupad ekonomisk analys av </w:t>
            </w:r>
            <w:r>
              <w:rPr>
                <w:rStyle w:val="aff3"/>
                <w:rFonts w:eastAsiaTheme="minorEastAsia"/>
              </w:rPr>
              <w:lastRenderedPageBreak/>
              <w:t>ekonomiskt utfall 2024 för hälso- och sjukvårdsnämnden till handlingarna.</w:t>
            </w:r>
          </w:p>
          <w:p w:rsidR="00831898" w:rsidRDefault="00F25D33">
            <w:pPr>
              <w:pStyle w:val="af"/>
              <w:widowControl w:val="0"/>
              <w:numPr>
                <w:ilvl w:val="0"/>
                <w:numId w:val="5"/>
              </w:numPr>
              <w:suppressAutoHyphens/>
              <w:rPr>
                <w:rStyle w:val="aff3"/>
                <w:rFonts w:eastAsiaTheme="minorEastAsia"/>
              </w:rPr>
            </w:pPr>
            <w:r>
              <w:rPr>
                <w:rStyle w:val="aff3"/>
                <w:rFonts w:eastAsiaTheme="minorEastAsia"/>
              </w:rPr>
              <w:t>Hälso- och sjukvårdsdirektören ges i uppdrag att genomföra fördjupade analyser per avtalsområde för återrapportering till nämnden 2025-06-18.</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Vid hälso- och sjukvårdsnämndens sammanträde 2025-03-06 gavs hälso- och sjukvårdsdirektören i uppdrag att återkomma med en fördjupad analys till nämndens sammanträde 2025-04-03. I den fördjupade analysen redovisas anledningar till kostnadsutvecklingen 2024 för budgetområdena tandvård inklusive vårdval (LOV), köpt vård från andra regioner, avtalad vård i privat regi (LOU, LOL, LOF), specialistvårdval (LOV), EU-vård och Ambulanssjukvård (LOU).</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6"/>
              </w:numPr>
              <w:suppressAutoHyphens/>
              <w:rPr>
                <w:rStyle w:val="aff3"/>
                <w:rFonts w:eastAsiaTheme="minorEastAsia"/>
              </w:rPr>
            </w:pPr>
            <w:r>
              <w:rPr>
                <w:rStyle w:val="aff3"/>
                <w:rFonts w:eastAsiaTheme="minorEastAsia"/>
              </w:rPr>
              <w:t>Beslutsförslag 2025-03-24</w:t>
            </w:r>
          </w:p>
          <w:p w:rsidR="00831898" w:rsidRDefault="00F25D33">
            <w:pPr>
              <w:pStyle w:val="ae"/>
              <w:widowControl w:val="0"/>
              <w:numPr>
                <w:ilvl w:val="0"/>
                <w:numId w:val="6"/>
              </w:numPr>
              <w:suppressAutoHyphens/>
              <w:rPr>
                <w:rStyle w:val="aff3"/>
                <w:rFonts w:eastAsiaTheme="minorEastAsia"/>
              </w:rPr>
            </w:pPr>
            <w:r>
              <w:rPr>
                <w:rStyle w:val="aff3"/>
                <w:rFonts w:eastAsiaTheme="minorEastAsia"/>
              </w:rPr>
              <w:t>Fördjupad analys av ekonomiskt utfall 2024 HSN</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4" name="Rak 1014"/>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EC6B1E7" id="Rak 101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D7ye56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lastRenderedPageBreak/>
              <w:t>6. Region Skånes patientsäkerhetsberättelse 2024</w:t>
            </w:r>
            <w:r>
              <w:br/>
            </w:r>
            <w:r>
              <w:rPr>
                <w:rStyle w:val="aff3"/>
                <w:rFonts w:eastAsiaTheme="minorEastAsia"/>
              </w:rPr>
              <w:t>Ärendenummer: 2024-POL000383</w:t>
            </w:r>
            <w:r>
              <w:br/>
            </w:r>
            <w:r>
              <w:br/>
            </w:r>
            <w:r>
              <w:rPr>
                <w:rStyle w:val="aff2"/>
                <w:rFonts w:eastAsiaTheme="minorEastAsia"/>
              </w:rPr>
              <w:t>Ordförandens förslag</w:t>
            </w:r>
          </w:p>
          <w:p w:rsidR="00831898" w:rsidRDefault="00F25D33">
            <w:pPr>
              <w:pStyle w:val="aa"/>
              <w:widowControl w:val="0"/>
              <w:numPr>
                <w:ilvl w:val="0"/>
                <w:numId w:val="7"/>
              </w:numPr>
              <w:suppressAutoHyphens/>
              <w:rPr>
                <w:rStyle w:val="aff3"/>
                <w:rFonts w:eastAsiaTheme="minorEastAsia"/>
              </w:rPr>
            </w:pPr>
            <w:r>
              <w:rPr>
                <w:rStyle w:val="aff3"/>
                <w:rFonts w:eastAsiaTheme="minorEastAsia"/>
              </w:rPr>
              <w:t>Hälso- och sjukvårdsnämnden lägger patientsäkerhetsberättelsen för Region Skåne 2024 till handlingarna.</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Varje vårdgivare ska i enlighet med patientsäkerhetslagen (PSL) upprätta en patientsäkerhetsberättelse senast 1 mars varje år. Patientsäkerhetsberättelsen ska beskriva hur det systematiska patientsäkerhetsarbetet har bedrivits under föregående år.</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8"/>
              </w:numPr>
              <w:suppressAutoHyphens/>
              <w:rPr>
                <w:rStyle w:val="aff3"/>
                <w:rFonts w:eastAsiaTheme="minorEastAsia"/>
              </w:rPr>
            </w:pPr>
            <w:r>
              <w:rPr>
                <w:rStyle w:val="aff3"/>
                <w:rFonts w:eastAsiaTheme="minorEastAsia"/>
              </w:rPr>
              <w:t>Beslutsförslag 2025-03-05</w:t>
            </w:r>
          </w:p>
          <w:p w:rsidR="00831898" w:rsidRDefault="00F25D33">
            <w:pPr>
              <w:pStyle w:val="ae"/>
              <w:widowControl w:val="0"/>
              <w:numPr>
                <w:ilvl w:val="0"/>
                <w:numId w:val="8"/>
              </w:numPr>
              <w:suppressAutoHyphens/>
              <w:rPr>
                <w:rStyle w:val="aff3"/>
                <w:rFonts w:eastAsiaTheme="minorEastAsia"/>
              </w:rPr>
            </w:pPr>
            <w:r>
              <w:rPr>
                <w:rStyle w:val="aff3"/>
                <w:rFonts w:eastAsiaTheme="minorEastAsia"/>
              </w:rPr>
              <w:t>Region Skånes patientsäkerhetsberättelse 2024</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5" name="Rak 1015"/>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A4A30B0" id="Rak 101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FCBdoO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t>7. Handlingsplan för ökad patientsäkerhet 2025-2030</w:t>
            </w:r>
            <w:r>
              <w:br/>
            </w:r>
            <w:r>
              <w:rPr>
                <w:rStyle w:val="aff3"/>
                <w:rFonts w:eastAsiaTheme="minorEastAsia"/>
              </w:rPr>
              <w:t>Ärendenummer: 2024-POL000148</w:t>
            </w:r>
            <w:r>
              <w:br/>
            </w:r>
            <w:r>
              <w:br/>
            </w:r>
            <w:r>
              <w:rPr>
                <w:rStyle w:val="aff2"/>
                <w:rFonts w:eastAsiaTheme="minorEastAsia"/>
              </w:rPr>
              <w:t>Ordförandens förslag</w:t>
            </w:r>
          </w:p>
          <w:p w:rsidR="00831898" w:rsidRDefault="00F25D33">
            <w:pPr>
              <w:pStyle w:val="aa"/>
              <w:widowControl w:val="0"/>
              <w:numPr>
                <w:ilvl w:val="0"/>
                <w:numId w:val="9"/>
              </w:numPr>
              <w:suppressAutoHyphens/>
              <w:rPr>
                <w:rStyle w:val="aff3"/>
                <w:rFonts w:eastAsiaTheme="minorEastAsia"/>
              </w:rPr>
            </w:pPr>
            <w:r>
              <w:rPr>
                <w:rStyle w:val="aff3"/>
                <w:rFonts w:eastAsiaTheme="minorEastAsia"/>
              </w:rPr>
              <w:t xml:space="preserve">Hälso- och sjukvårdsnämnden fastställer reviderad handlingsplan för </w:t>
            </w:r>
            <w:r>
              <w:rPr>
                <w:rStyle w:val="aff3"/>
                <w:rFonts w:eastAsiaTheme="minorEastAsia"/>
              </w:rPr>
              <w:lastRenderedPageBreak/>
              <w:t>ökad patientsäkerhet i Region Skåne.</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Region Skånes handlingsplan för ökad patientsäkerhet fastställdes av hälso- och sjukvårdsnämnden 2021-03-04 § 29 och har därefter årligen reviderats. Handlingsplanen är en anpassning till Region Skånes förhållanden utifrån nationell handlingsplan för ökad patientsäkerhet.</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10"/>
              </w:numPr>
              <w:suppressAutoHyphens/>
              <w:rPr>
                <w:rStyle w:val="aff3"/>
                <w:rFonts w:eastAsiaTheme="minorEastAsia"/>
              </w:rPr>
            </w:pPr>
            <w:r>
              <w:rPr>
                <w:rStyle w:val="aff3"/>
                <w:rFonts w:eastAsiaTheme="minorEastAsia"/>
              </w:rPr>
              <w:t>Beslutsförslag 2025-02-24</w:t>
            </w:r>
          </w:p>
          <w:p w:rsidR="00831898" w:rsidRDefault="00F25D33">
            <w:pPr>
              <w:pStyle w:val="ae"/>
              <w:widowControl w:val="0"/>
              <w:numPr>
                <w:ilvl w:val="0"/>
                <w:numId w:val="10"/>
              </w:numPr>
              <w:suppressAutoHyphens/>
              <w:rPr>
                <w:rStyle w:val="aff3"/>
                <w:rFonts w:eastAsiaTheme="minorEastAsia"/>
              </w:rPr>
            </w:pPr>
            <w:r>
              <w:rPr>
                <w:rStyle w:val="aff3"/>
                <w:rFonts w:eastAsiaTheme="minorEastAsia"/>
              </w:rPr>
              <w:t>Handlingsplan för ökad patientsäkerhet i Region Skåne 2025 – 2030 (version 5)</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6" name="Rak 1016"/>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2F0202C" id="Rak 101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OIUYaS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lastRenderedPageBreak/>
              <w:t>8. Åtgärder för att nå vårdgarantin</w:t>
            </w:r>
            <w:r>
              <w:br/>
            </w:r>
            <w:r>
              <w:rPr>
                <w:rStyle w:val="aff3"/>
                <w:rFonts w:eastAsiaTheme="minorEastAsia"/>
              </w:rPr>
              <w:t>Ärendenummer: 2025-POL000092</w:t>
            </w:r>
            <w:r>
              <w:br/>
            </w:r>
            <w:r>
              <w:br/>
            </w:r>
            <w:r>
              <w:rPr>
                <w:rStyle w:val="aff2"/>
                <w:rFonts w:eastAsiaTheme="minorEastAsia"/>
              </w:rPr>
              <w:t>Ordförandens förslag</w:t>
            </w:r>
          </w:p>
          <w:p w:rsidR="00831898" w:rsidRDefault="00F25D33">
            <w:pPr>
              <w:pStyle w:val="aa"/>
              <w:widowControl w:val="0"/>
              <w:numPr>
                <w:ilvl w:val="0"/>
                <w:numId w:val="11"/>
              </w:numPr>
              <w:suppressAutoHyphens/>
              <w:rPr>
                <w:rStyle w:val="aff3"/>
                <w:rFonts w:eastAsiaTheme="minorEastAsia"/>
              </w:rPr>
            </w:pPr>
            <w:r>
              <w:rPr>
                <w:rStyle w:val="aff3"/>
                <w:rFonts w:eastAsiaTheme="minorEastAsia"/>
              </w:rPr>
              <w:t>Hälso- och sjukvårdsnämnden tillskriver respektive sjukhusstyrelse, psykiatri-, habiliterings- och hjälpmedelsnämnden, primärvårdsnämnden och nämnden för operativ regiongemensam verksamhet att senast 2025-05-10 till hälso- och sjukvårdsnämnden inkomma med redovisning av vidtagna och planerade åtgärder med syfte att stärka och förbättra vårdkapaciteten inom Region Skånes verksamheter, inom fastställda budgetramar, med syfte att uppfylla vårdgarantins tidsgränser.</w:t>
            </w:r>
          </w:p>
          <w:p w:rsidR="00831898" w:rsidRDefault="00F25D33">
            <w:pPr>
              <w:pStyle w:val="af0"/>
              <w:widowControl w:val="0"/>
              <w:suppressAutoHyphens/>
              <w:rPr>
                <w:rStyle w:val="aff4"/>
                <w:rFonts w:eastAsiaTheme="minorEastAsia"/>
              </w:rPr>
            </w:pPr>
            <w:r>
              <w:rPr>
                <w:rStyle w:val="aff4"/>
                <w:rFonts w:eastAsiaTheme="minorEastAsia"/>
              </w:rPr>
              <w:t>Ärendet justeras omedelbart.</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Hälso- och sjukvårdsnämnden ska i enlighet med reglementet följa den övergripande utvecklingen av den av Region Skåne finansierade hälso- och sjukvården och återkommande föra dialog med sjukvårdsstyrelser och driftsledningsnämnder. I detta ärende tillskriver hälso- och sjukvårdsnämnden sjukhusstyrelser och sjukvårdsnämnder att inkomma med en redogörelse av vidtagna och planerade åtgärder, inom fastställd budgetram, för att uppnå vårdgarantin. Syftet är att långsiktigt förbättra tillgången till god hälso- och sjukvård för skåningarna, med särskilt fokus på att säkerställa att patienterna får vård i rimlig tid och att möta verksamheternas behov. Det krävs åtgärder på olika nivåer för att uppnå vårdgarantin.</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c"/>
              <w:widowControl w:val="0"/>
              <w:numPr>
                <w:ilvl w:val="0"/>
                <w:numId w:val="12"/>
              </w:numPr>
              <w:suppressAutoHyphens/>
              <w:rPr>
                <w:rStyle w:val="aff3"/>
                <w:rFonts w:eastAsiaTheme="minorEastAsia"/>
              </w:rPr>
            </w:pPr>
            <w:r>
              <w:rPr>
                <w:rStyle w:val="aff3"/>
                <w:rFonts w:eastAsiaTheme="minorEastAsia"/>
              </w:rPr>
              <w:t>Beslutsförslag 2025-03-24</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7" name="Rak 1017"/>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FCF6FB3" id="Rak 101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IxnbLm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lastRenderedPageBreak/>
              <w:t>9. Utvecklingsavtal med Folktandvården Skåne AB</w:t>
            </w:r>
            <w:r>
              <w:br/>
            </w:r>
            <w:r>
              <w:rPr>
                <w:rStyle w:val="aff3"/>
                <w:rFonts w:eastAsiaTheme="minorEastAsia"/>
              </w:rPr>
              <w:t>Ärendenummer: 2024-POL000029</w:t>
            </w:r>
            <w:r>
              <w:br/>
            </w:r>
            <w:r>
              <w:br/>
            </w:r>
            <w:r>
              <w:rPr>
                <w:rStyle w:val="aff2"/>
                <w:rFonts w:eastAsiaTheme="minorEastAsia"/>
              </w:rPr>
              <w:t>Ordförandens förslag</w:t>
            </w:r>
          </w:p>
          <w:p w:rsidR="00831898" w:rsidRDefault="00F25D33">
            <w:pPr>
              <w:pStyle w:val="aa"/>
              <w:widowControl w:val="0"/>
              <w:numPr>
                <w:ilvl w:val="0"/>
                <w:numId w:val="13"/>
              </w:numPr>
              <w:suppressAutoHyphens/>
              <w:rPr>
                <w:rStyle w:val="aff3"/>
                <w:rFonts w:eastAsiaTheme="minorEastAsia"/>
              </w:rPr>
            </w:pPr>
            <w:r>
              <w:rPr>
                <w:rStyle w:val="aff3"/>
                <w:rFonts w:eastAsiaTheme="minorEastAsia"/>
              </w:rPr>
              <w:t>Hälso- och sjukvårdsnämnden tecknar "Utvecklingsavtal" mellan Region Skåne och Folktandvården Skåne AB att gälla från och med 1 juni 2025 till och med 31 december 2029, varefter Region Skåne har rätt att (option) men inte skyldighet att, genom skriftligt meddelande till Folktandvården Skåne AB senast den 30 mars 2029, begära förlängning i upp till två år, det vill säga längst till och med 31 december 2031.</w:t>
            </w:r>
          </w:p>
          <w:p w:rsidR="00831898" w:rsidRDefault="00F25D33">
            <w:pPr>
              <w:pStyle w:val="af"/>
              <w:widowControl w:val="0"/>
              <w:numPr>
                <w:ilvl w:val="0"/>
                <w:numId w:val="13"/>
              </w:numPr>
              <w:suppressAutoHyphens/>
              <w:rPr>
                <w:rStyle w:val="aff3"/>
                <w:rFonts w:eastAsiaTheme="minorEastAsia"/>
              </w:rPr>
            </w:pPr>
            <w:r>
              <w:rPr>
                <w:rStyle w:val="aff3"/>
                <w:rFonts w:eastAsiaTheme="minorEastAsia"/>
              </w:rPr>
              <w:t>Hälso- och sjukvårdsnämnden finansierar ”Utvecklingsavtal" via internbudget för nämnden.</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2024-06-13 § 66, beslutades att ingå Vårdavtal samt VFU-avtal mellan Region Skåne och Folktandvården Skåne AB. I detta ärende föreslås att Utvecklingsavtal tecknas för motsvarande tidsperiod till och med 31 mars 2029 med möjlighet till förlängning i upp till två år, d.v.s. längst t.o.m. den 31 december 2031.</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14"/>
              </w:numPr>
              <w:suppressAutoHyphens/>
              <w:rPr>
                <w:rStyle w:val="aff3"/>
                <w:rFonts w:eastAsiaTheme="minorEastAsia"/>
              </w:rPr>
            </w:pPr>
            <w:r>
              <w:rPr>
                <w:rStyle w:val="aff3"/>
                <w:rFonts w:eastAsiaTheme="minorEastAsia"/>
              </w:rPr>
              <w:t>Beslutsförslag 2025-03-20</w:t>
            </w:r>
          </w:p>
          <w:p w:rsidR="00831898" w:rsidRDefault="00F25D33">
            <w:pPr>
              <w:pStyle w:val="ae"/>
              <w:widowControl w:val="0"/>
              <w:numPr>
                <w:ilvl w:val="0"/>
                <w:numId w:val="14"/>
              </w:numPr>
              <w:suppressAutoHyphens/>
              <w:rPr>
                <w:rStyle w:val="aff3"/>
                <w:rFonts w:eastAsiaTheme="minorEastAsia"/>
              </w:rPr>
            </w:pPr>
            <w:r>
              <w:rPr>
                <w:rStyle w:val="aff3"/>
                <w:rFonts w:eastAsiaTheme="minorEastAsia"/>
              </w:rPr>
              <w:t xml:space="preserve">Utvecklingsavtal mellan Region Skåne och Folktandvården Skåne AB fr. o m 2025-06-01 </w:t>
            </w:r>
            <w:proofErr w:type="gramStart"/>
            <w:r>
              <w:rPr>
                <w:rStyle w:val="aff3"/>
                <w:rFonts w:eastAsiaTheme="minorEastAsia"/>
              </w:rPr>
              <w:t>--</w:t>
            </w:r>
            <w:proofErr w:type="gramEnd"/>
            <w:r>
              <w:rPr>
                <w:rStyle w:val="aff3"/>
                <w:rFonts w:eastAsiaTheme="minorEastAsia"/>
              </w:rPr>
              <w:t>2029-12-31 med möjlighet till förlängning i upp till två (2) år, d.v.s. längst t.o.m. 2031-12-31</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8" name="Rak 1018"/>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2802657" id="Rak 101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t xml:space="preserve">10. Svar på initiativärende Säkerställ </w:t>
            </w:r>
            <w:proofErr w:type="spellStart"/>
            <w:r>
              <w:rPr>
                <w:rStyle w:val="aff2"/>
                <w:rFonts w:eastAsiaTheme="minorEastAsia"/>
              </w:rPr>
              <w:t>Tandborstenverksamheten</w:t>
            </w:r>
            <w:proofErr w:type="spellEnd"/>
            <w:r>
              <w:br/>
            </w:r>
            <w:r>
              <w:rPr>
                <w:rStyle w:val="aff3"/>
                <w:rFonts w:eastAsiaTheme="minorEastAsia"/>
              </w:rPr>
              <w:t>Ärendenummer: 2025-POL000049</w:t>
            </w:r>
            <w:r>
              <w:br/>
            </w:r>
            <w:r>
              <w:br/>
            </w:r>
            <w:r>
              <w:rPr>
                <w:rStyle w:val="aff2"/>
                <w:rFonts w:eastAsiaTheme="minorEastAsia"/>
              </w:rPr>
              <w:t>Ordförandens förslag</w:t>
            </w:r>
          </w:p>
          <w:p w:rsidR="00831898" w:rsidRDefault="00F25D33">
            <w:pPr>
              <w:pStyle w:val="aa"/>
              <w:widowControl w:val="0"/>
              <w:numPr>
                <w:ilvl w:val="0"/>
                <w:numId w:val="15"/>
              </w:numPr>
              <w:suppressAutoHyphens/>
              <w:rPr>
                <w:rStyle w:val="aff3"/>
                <w:rFonts w:eastAsiaTheme="minorEastAsia"/>
              </w:rPr>
            </w:pPr>
            <w:r>
              <w:rPr>
                <w:rStyle w:val="aff3"/>
                <w:rFonts w:eastAsiaTheme="minorEastAsia"/>
              </w:rPr>
              <w:t>Hälso- och sjukvårdsnämnden anser att initiativärendet är besvarad med redovisningen i ärendet.</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 xml:space="preserve">Peter Ahlbom (V) har i ett initiativärende till hälso- och sjukvårdsnämnden föreslagit att hälso- och sjukvårdsnämnden garanterar en finansiering i utvecklingsavtalet gällande förebyggande allmän tandvård för barn och unga, så att Folktandvården Skånes </w:t>
            </w:r>
            <w:proofErr w:type="spellStart"/>
            <w:r>
              <w:rPr>
                <w:rStyle w:val="aff3"/>
                <w:rFonts w:eastAsiaTheme="minorEastAsia"/>
              </w:rPr>
              <w:t>Tandborstenverksamhet</w:t>
            </w:r>
            <w:proofErr w:type="spellEnd"/>
            <w:r>
              <w:rPr>
                <w:rStyle w:val="aff3"/>
                <w:rFonts w:eastAsiaTheme="minorEastAsia"/>
              </w:rPr>
              <w:t xml:space="preserve"> eller annan förebyggande verksamhet kan fortsätta, utan avbrott som drabbar hela årskullar.</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16"/>
              </w:numPr>
              <w:suppressAutoHyphens/>
              <w:rPr>
                <w:rStyle w:val="aff3"/>
                <w:rFonts w:eastAsiaTheme="minorEastAsia"/>
              </w:rPr>
            </w:pPr>
            <w:r>
              <w:rPr>
                <w:rStyle w:val="aff3"/>
                <w:rFonts w:eastAsiaTheme="minorEastAsia"/>
              </w:rPr>
              <w:t>Beslutsförslag 2025-03-19</w:t>
            </w:r>
          </w:p>
          <w:p w:rsidR="00831898" w:rsidRDefault="00F25D33">
            <w:pPr>
              <w:pStyle w:val="ae"/>
              <w:widowControl w:val="0"/>
              <w:numPr>
                <w:ilvl w:val="0"/>
                <w:numId w:val="16"/>
              </w:numPr>
              <w:suppressAutoHyphens/>
              <w:rPr>
                <w:rStyle w:val="aff3"/>
                <w:rFonts w:eastAsiaTheme="minorEastAsia"/>
              </w:rPr>
            </w:pPr>
            <w:r>
              <w:rPr>
                <w:rStyle w:val="aff3"/>
                <w:rFonts w:eastAsiaTheme="minorEastAsia"/>
              </w:rPr>
              <w:lastRenderedPageBreak/>
              <w:t>Initiativärende 2025-02-13</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19" name="Rak 1019"/>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2337762" id="Rak 101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JjXKB+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lastRenderedPageBreak/>
              <w:t>11. Revidering av förfrågningsunderlag allmän tandvård för barn och unga 2025</w:t>
            </w:r>
            <w:r>
              <w:br/>
            </w:r>
            <w:r>
              <w:rPr>
                <w:rStyle w:val="aff3"/>
                <w:rFonts w:eastAsiaTheme="minorEastAsia"/>
              </w:rPr>
              <w:t>Ärendenummer: 2024-POL000351</w:t>
            </w:r>
            <w:r>
              <w:br/>
            </w:r>
            <w:r>
              <w:br/>
            </w:r>
            <w:r>
              <w:rPr>
                <w:rStyle w:val="aff2"/>
                <w:rFonts w:eastAsiaTheme="minorEastAsia"/>
              </w:rPr>
              <w:t>Ordförandens förslag</w:t>
            </w:r>
          </w:p>
          <w:p w:rsidR="00831898" w:rsidRDefault="00F25D33">
            <w:pPr>
              <w:pStyle w:val="aa"/>
              <w:widowControl w:val="0"/>
              <w:numPr>
                <w:ilvl w:val="0"/>
                <w:numId w:val="17"/>
              </w:numPr>
              <w:suppressAutoHyphens/>
              <w:rPr>
                <w:rStyle w:val="aff3"/>
                <w:rFonts w:eastAsiaTheme="minorEastAsia"/>
              </w:rPr>
            </w:pPr>
            <w:r>
              <w:rPr>
                <w:rStyle w:val="aff3"/>
                <w:rFonts w:eastAsiaTheme="minorEastAsia"/>
              </w:rPr>
              <w:t>Hälso- och sjukvårdsnämnden fastställer förfrågningsunderlag för valfrihetssystemet allmän tandvård för barn och unga gällande år 2025, att gälla från 2025-06-01.</w:t>
            </w:r>
          </w:p>
          <w:p w:rsidR="00831898" w:rsidRDefault="00F25D33">
            <w:pPr>
              <w:pStyle w:val="af"/>
              <w:widowControl w:val="0"/>
              <w:numPr>
                <w:ilvl w:val="0"/>
                <w:numId w:val="17"/>
              </w:numPr>
              <w:suppressAutoHyphens/>
              <w:rPr>
                <w:rStyle w:val="aff3"/>
                <w:rFonts w:eastAsiaTheme="minorEastAsia"/>
              </w:rPr>
            </w:pPr>
            <w:r>
              <w:rPr>
                <w:rStyle w:val="aff3"/>
                <w:rFonts w:eastAsiaTheme="minorEastAsia"/>
              </w:rPr>
              <w:t>Ändring i 8.2.8 patientavgifter gäller under förutsättning att regionfullmäktige 2025-04-08 fastställer reviderade patientavgifter 2025.</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Region Skåne har ett valfrihetssystem inom vårdval allmän tandvård för barn och unga vuxna. Hälso- och sjukvårdsnämnden fastställer årligen förfrågningsunderlag för valfrihetssystemet. I detta ärende revideras text avseende patientavgifter samt ersättning för retentionsbehandling.</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18"/>
              </w:numPr>
              <w:suppressAutoHyphens/>
              <w:rPr>
                <w:rStyle w:val="aff3"/>
                <w:rFonts w:eastAsiaTheme="minorEastAsia"/>
              </w:rPr>
            </w:pPr>
            <w:r>
              <w:rPr>
                <w:rStyle w:val="aff3"/>
                <w:rFonts w:eastAsiaTheme="minorEastAsia"/>
              </w:rPr>
              <w:t>Beslutsförslag 2025-02-27</w:t>
            </w:r>
          </w:p>
          <w:p w:rsidR="00831898" w:rsidRDefault="00F25D33">
            <w:pPr>
              <w:pStyle w:val="ad"/>
              <w:widowControl w:val="0"/>
              <w:numPr>
                <w:ilvl w:val="0"/>
                <w:numId w:val="18"/>
              </w:numPr>
              <w:suppressAutoHyphens/>
              <w:rPr>
                <w:rStyle w:val="aff3"/>
                <w:rFonts w:eastAsiaTheme="minorEastAsia"/>
              </w:rPr>
            </w:pPr>
            <w:r>
              <w:rPr>
                <w:rStyle w:val="aff3"/>
                <w:rFonts w:eastAsiaTheme="minorEastAsia"/>
              </w:rPr>
              <w:t>Förfrågningsunderlag för valfrihetssystemet allmän tandvård för barn och unga gällande år 2025</w:t>
            </w:r>
          </w:p>
          <w:p w:rsidR="00831898" w:rsidRDefault="00F25D33">
            <w:pPr>
              <w:pStyle w:val="ad"/>
              <w:widowControl w:val="0"/>
              <w:numPr>
                <w:ilvl w:val="0"/>
                <w:numId w:val="18"/>
              </w:numPr>
              <w:suppressAutoHyphens/>
              <w:rPr>
                <w:rStyle w:val="aff3"/>
                <w:rFonts w:eastAsiaTheme="minorEastAsia"/>
              </w:rPr>
            </w:pPr>
            <w:r>
              <w:rPr>
                <w:rStyle w:val="aff3"/>
                <w:rFonts w:eastAsiaTheme="minorEastAsia"/>
              </w:rPr>
              <w:t>Förtydligande till förfrågningsunderlag för valfrihetssystemet allmän tandvård för barn och unga gällande år 2025</w:t>
            </w:r>
          </w:p>
          <w:p w:rsidR="00831898" w:rsidRDefault="00F25D33">
            <w:pPr>
              <w:pStyle w:val="ae"/>
              <w:widowControl w:val="0"/>
              <w:numPr>
                <w:ilvl w:val="0"/>
                <w:numId w:val="18"/>
              </w:numPr>
              <w:suppressAutoHyphens/>
              <w:rPr>
                <w:rStyle w:val="aff3"/>
                <w:rFonts w:eastAsiaTheme="minorEastAsia"/>
              </w:rPr>
            </w:pPr>
            <w:r>
              <w:rPr>
                <w:rStyle w:val="aff3"/>
                <w:rFonts w:eastAsiaTheme="minorEastAsia"/>
              </w:rPr>
              <w:t>Bilaga Ersättningsberättigade åtgärder 2025</w:t>
            </w: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20" name="Rak 102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B353A49" id="Rak 102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" strokeweight=".17781mm">
                      <v:stroke joinstyle="miter"/>
                      <w10:anchorlock/>
                    </v:line>
                  </w:pict>
                </mc:Fallback>
              </mc:AlternateContent>
            </w:r>
          </w:p>
        </w:tc>
      </w:tr>
      <w:tr w:rsidR="00831898">
        <w:tc>
          <w:tcPr>
            <w:tcW w:w="7740" w:type="dxa"/>
            <w:tcMar>
              <w:top w:w="283" w:type="dxa"/>
              <w:left w:w="0" w:type="dxa"/>
              <w:bottom w:w="283" w:type="dxa"/>
              <w:right w:w="0" w:type="dxa"/>
            </w:tcMar>
          </w:tcPr>
          <w:p w:rsidR="00831898" w:rsidRDefault="00F25D33">
            <w:pPr>
              <w:pStyle w:val="a3"/>
              <w:widowControl w:val="0"/>
              <w:suppressAutoHyphens/>
              <w:rPr>
                <w:rStyle w:val="aff2"/>
                <w:rFonts w:eastAsiaTheme="minorEastAsia"/>
              </w:rPr>
            </w:pPr>
            <w:r>
              <w:rPr>
                <w:rStyle w:val="aff2"/>
                <w:rFonts w:eastAsiaTheme="minorEastAsia"/>
              </w:rPr>
              <w:t>12. Reviderat förfrågningsunderlag specialiserad tandvård för barn och unga 2025</w:t>
            </w:r>
            <w:r>
              <w:br/>
            </w:r>
            <w:r>
              <w:rPr>
                <w:rStyle w:val="aff3"/>
                <w:rFonts w:eastAsiaTheme="minorEastAsia"/>
              </w:rPr>
              <w:t>Ärendenummer: 2024-POL000352</w:t>
            </w:r>
            <w:r>
              <w:br/>
            </w:r>
            <w:r>
              <w:br/>
            </w:r>
            <w:r>
              <w:rPr>
                <w:rStyle w:val="aff2"/>
                <w:rFonts w:eastAsiaTheme="minorEastAsia"/>
              </w:rPr>
              <w:t>Ordförandens förslag</w:t>
            </w:r>
          </w:p>
          <w:p w:rsidR="00831898" w:rsidRDefault="00F25D33">
            <w:pPr>
              <w:pStyle w:val="aa"/>
              <w:widowControl w:val="0"/>
              <w:numPr>
                <w:ilvl w:val="0"/>
                <w:numId w:val="19"/>
              </w:numPr>
              <w:suppressAutoHyphens/>
              <w:rPr>
                <w:rStyle w:val="aff3"/>
                <w:rFonts w:eastAsiaTheme="minorEastAsia"/>
              </w:rPr>
            </w:pPr>
            <w:r>
              <w:rPr>
                <w:rStyle w:val="aff3"/>
                <w:rFonts w:eastAsiaTheme="minorEastAsia"/>
              </w:rPr>
              <w:t>Hälso- och sjukvårdsnämnden fastställer förfrågningsunderlag för valfrihetssystemet specialiserad tandvård för barn och unga gällande år 2025, att gälla från 2025-06-01.</w:t>
            </w:r>
          </w:p>
          <w:p w:rsidR="00831898" w:rsidRDefault="00F25D33">
            <w:pPr>
              <w:pStyle w:val="af"/>
              <w:widowControl w:val="0"/>
              <w:numPr>
                <w:ilvl w:val="0"/>
                <w:numId w:val="19"/>
              </w:numPr>
              <w:suppressAutoHyphens/>
              <w:rPr>
                <w:rStyle w:val="aff3"/>
                <w:rFonts w:eastAsiaTheme="minorEastAsia"/>
              </w:rPr>
            </w:pPr>
            <w:r>
              <w:rPr>
                <w:rStyle w:val="aff3"/>
                <w:rFonts w:eastAsiaTheme="minorEastAsia"/>
              </w:rPr>
              <w:t>Ändring i 8.4 patientavgifter gäller under förutsättning att regionfullmäktige 2025-04-08 fastställer reviderade patientavgifter 2025.</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Sammanfattning</w:t>
            </w:r>
          </w:p>
          <w:p w:rsidR="00831898" w:rsidRDefault="00F25D33">
            <w:pPr>
              <w:pStyle w:val="a3"/>
              <w:widowControl w:val="0"/>
              <w:suppressAutoHyphens/>
              <w:rPr>
                <w:rStyle w:val="aff3"/>
                <w:rFonts w:eastAsiaTheme="minorEastAsia"/>
              </w:rPr>
            </w:pPr>
            <w:r>
              <w:rPr>
                <w:rStyle w:val="aff3"/>
                <w:rFonts w:eastAsiaTheme="minorEastAsia"/>
              </w:rPr>
              <w:t xml:space="preserve">Region Skåne har ett valfrihetssystem inom vårdval specialiserad tandvård för </w:t>
            </w:r>
            <w:r>
              <w:rPr>
                <w:rStyle w:val="aff3"/>
                <w:rFonts w:eastAsiaTheme="minorEastAsia"/>
              </w:rPr>
              <w:lastRenderedPageBreak/>
              <w:t>barn och unga vuxna. Hälso- och sjukvårdsnämnden fastställer årligen förfrågningsunderlag för valfrihetssystemet. I detta ärende revideras text avseende patientavgifter samt ersättning för retentionsbehandling.</w:t>
            </w:r>
          </w:p>
          <w:p w:rsidR="00831898" w:rsidRDefault="00831898">
            <w:pPr>
              <w:pStyle w:val="a3"/>
              <w:widowControl w:val="0"/>
              <w:suppressAutoHyphens/>
              <w:rPr>
                <w:rStyle w:val="aff3"/>
                <w:rFonts w:eastAsiaTheme="minorEastAsia"/>
              </w:rPr>
            </w:pPr>
          </w:p>
          <w:p w:rsidR="00831898" w:rsidRDefault="00F25D33">
            <w:pPr>
              <w:pStyle w:val="a3"/>
              <w:widowControl w:val="0"/>
              <w:suppressAutoHyphens/>
              <w:rPr>
                <w:rStyle w:val="aff2"/>
                <w:rFonts w:eastAsiaTheme="minorEastAsia"/>
              </w:rPr>
            </w:pPr>
            <w:r>
              <w:rPr>
                <w:rStyle w:val="aff2"/>
                <w:rFonts w:eastAsiaTheme="minorEastAsia"/>
              </w:rPr>
              <w:t>I ärendet finns följande dokument</w:t>
            </w:r>
          </w:p>
          <w:p w:rsidR="00831898" w:rsidRDefault="00F25D33">
            <w:pPr>
              <w:pStyle w:val="ab"/>
              <w:widowControl w:val="0"/>
              <w:numPr>
                <w:ilvl w:val="0"/>
                <w:numId w:val="20"/>
              </w:numPr>
              <w:suppressAutoHyphens/>
              <w:rPr>
                <w:rStyle w:val="aff3"/>
                <w:rFonts w:eastAsiaTheme="minorEastAsia"/>
              </w:rPr>
            </w:pPr>
            <w:r>
              <w:rPr>
                <w:rStyle w:val="aff3"/>
                <w:rFonts w:eastAsiaTheme="minorEastAsia"/>
              </w:rPr>
              <w:t>Beslutsförslag 2025-02-27</w:t>
            </w:r>
          </w:p>
          <w:p w:rsidR="00831898" w:rsidRDefault="00F25D33">
            <w:pPr>
              <w:pStyle w:val="ad"/>
              <w:widowControl w:val="0"/>
              <w:numPr>
                <w:ilvl w:val="0"/>
                <w:numId w:val="20"/>
              </w:numPr>
              <w:suppressAutoHyphens/>
              <w:rPr>
                <w:rStyle w:val="aff3"/>
                <w:rFonts w:eastAsiaTheme="minorEastAsia"/>
              </w:rPr>
            </w:pPr>
            <w:r>
              <w:rPr>
                <w:rStyle w:val="aff3"/>
                <w:rFonts w:eastAsiaTheme="minorEastAsia"/>
              </w:rPr>
              <w:t>Förfrågningsunderlag för valfrihetssystemet specialiserad tandvård för barn och unga gällande år 2025</w:t>
            </w:r>
          </w:p>
          <w:p w:rsidR="00831898" w:rsidRDefault="00F25D33">
            <w:pPr>
              <w:pStyle w:val="ad"/>
              <w:widowControl w:val="0"/>
              <w:numPr>
                <w:ilvl w:val="0"/>
                <w:numId w:val="20"/>
              </w:numPr>
              <w:suppressAutoHyphens/>
              <w:rPr>
                <w:rStyle w:val="aff3"/>
                <w:rFonts w:eastAsiaTheme="minorEastAsia"/>
              </w:rPr>
            </w:pPr>
            <w:r>
              <w:rPr>
                <w:rStyle w:val="aff3"/>
                <w:rFonts w:eastAsiaTheme="minorEastAsia"/>
              </w:rPr>
              <w:t>Förtydligande till förfrågningsunderlag för valfrihetssystemet specialiserad tandvård för barn och unga gällande år 2025</w:t>
            </w:r>
          </w:p>
          <w:p w:rsidR="00831898" w:rsidRDefault="00F25D33">
            <w:pPr>
              <w:pStyle w:val="ad"/>
              <w:widowControl w:val="0"/>
              <w:numPr>
                <w:ilvl w:val="0"/>
                <w:numId w:val="20"/>
              </w:numPr>
              <w:suppressAutoHyphens/>
              <w:rPr>
                <w:rStyle w:val="aff3"/>
                <w:rFonts w:eastAsiaTheme="minorEastAsia"/>
              </w:rPr>
            </w:pPr>
            <w:r>
              <w:rPr>
                <w:rStyle w:val="aff3"/>
                <w:rFonts w:eastAsiaTheme="minorEastAsia"/>
              </w:rPr>
              <w:t>Bilaga Ersättningsberättigade åtgärder 2025</w:t>
            </w:r>
          </w:p>
          <w:p w:rsidR="00831898" w:rsidRDefault="00F25D33">
            <w:pPr>
              <w:pStyle w:val="ad"/>
              <w:widowControl w:val="0"/>
              <w:numPr>
                <w:ilvl w:val="0"/>
                <w:numId w:val="20"/>
              </w:numPr>
              <w:suppressAutoHyphens/>
              <w:rPr>
                <w:rStyle w:val="aff3"/>
                <w:rFonts w:eastAsiaTheme="minorEastAsia"/>
              </w:rPr>
            </w:pPr>
            <w:r>
              <w:rPr>
                <w:rStyle w:val="aff3"/>
                <w:rFonts w:eastAsiaTheme="minorEastAsia"/>
              </w:rPr>
              <w:t>Regelverk ortodonti år 2025</w:t>
            </w:r>
          </w:p>
          <w:p w:rsidR="00E4528E" w:rsidRPr="00E4528E" w:rsidRDefault="00F25D33" w:rsidP="00E4528E">
            <w:pPr>
              <w:pStyle w:val="ae"/>
              <w:widowControl w:val="0"/>
              <w:numPr>
                <w:ilvl w:val="0"/>
                <w:numId w:val="20"/>
              </w:numPr>
              <w:suppressAutoHyphens/>
              <w:rPr>
                <w:rStyle w:val="aff3"/>
                <w:rFonts w:eastAsiaTheme="minorEastAsia"/>
              </w:rPr>
            </w:pPr>
            <w:r>
              <w:rPr>
                <w:rStyle w:val="aff3"/>
                <w:rFonts w:eastAsiaTheme="minorEastAsia"/>
              </w:rPr>
              <w:t>Förtydligande till Regelverk ortodonti år 2025</w:t>
            </w:r>
          </w:p>
          <w:p w:rsidR="00E4528E" w:rsidRDefault="00E4528E" w:rsidP="00E4528E">
            <w:pPr>
              <w:pStyle w:val="ae"/>
              <w:widowControl w:val="0"/>
              <w:suppressAutoHyphens/>
              <w:ind w:left="0" w:firstLine="0"/>
              <w:rPr>
                <w:rStyle w:val="aff3"/>
                <w:rFonts w:eastAsiaTheme="minorEastAsia"/>
              </w:rPr>
            </w:pPr>
            <w:r>
              <w:rPr>
                <w:noProof/>
              </w:rPr>
              <mc:AlternateContent>
                <mc:Choice Requires="wps">
                  <w:drawing>
                    <wp:inline distT="0" distB="0" distL="0" distR="0" wp14:anchorId="6FDB4F9A" wp14:editId="4B89A91A">
                      <wp:extent cx="4914720" cy="0"/>
                      <wp:effectExtent l="0" t="0" r="0" b="0"/>
                      <wp:docPr id="20" name="Rak 2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081225D" id="Rak 2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" strokeweight=".17781mm">
                      <v:stroke joinstyle="miter"/>
                      <w10:anchorlock/>
                    </v:line>
                  </w:pict>
                </mc:Fallback>
              </mc:AlternateContent>
            </w:r>
          </w:p>
          <w:p w:rsidR="00E4528E" w:rsidRDefault="00E4528E" w:rsidP="00E4528E">
            <w:pPr>
              <w:pStyle w:val="ae"/>
              <w:widowControl w:val="0"/>
              <w:suppressAutoHyphens/>
              <w:ind w:left="0" w:firstLine="0"/>
              <w:rPr>
                <w:rStyle w:val="aff3"/>
                <w:rFonts w:eastAsiaTheme="minorEastAsia"/>
              </w:rPr>
            </w:pPr>
            <w:r w:rsidRPr="00E4528E">
              <w:rPr>
                <w:rStyle w:val="aff3"/>
                <w:rFonts w:eastAsiaTheme="minorEastAsia"/>
                <w:b/>
              </w:rPr>
              <w:t>13. Initiativärende Stoppa försämringen av högkostnadsskyddet för medicin</w:t>
            </w:r>
            <w:r>
              <w:rPr>
                <w:rStyle w:val="aff3"/>
                <w:rFonts w:eastAsiaTheme="minorEastAsia"/>
                <w:b/>
              </w:rPr>
              <w:br/>
            </w:r>
            <w:r>
              <w:rPr>
                <w:rStyle w:val="aff3"/>
                <w:rFonts w:eastAsiaTheme="minorEastAsia"/>
              </w:rPr>
              <w:t>Ärendenummer: 2025-POL000134</w:t>
            </w:r>
          </w:p>
          <w:p w:rsidR="00E4528E" w:rsidRPr="00E4528E" w:rsidRDefault="00E4528E" w:rsidP="00E4528E">
            <w:pPr>
              <w:spacing w:after="0"/>
              <w:rPr>
                <w:rStyle w:val="aff3"/>
                <w:rFonts w:eastAsiaTheme="minorEastAsia"/>
                <w:b/>
              </w:rPr>
            </w:pPr>
            <w:r w:rsidRPr="00E4528E">
              <w:rPr>
                <w:rStyle w:val="aff3"/>
                <w:rFonts w:eastAsiaTheme="minorEastAsia"/>
                <w:b/>
              </w:rPr>
              <w:t>Ordförandens förslag</w:t>
            </w:r>
          </w:p>
          <w:p w:rsidR="00E4528E" w:rsidRDefault="00E4528E" w:rsidP="00E4528E">
            <w:pPr>
              <w:pStyle w:val="Liststycke"/>
              <w:numPr>
                <w:ilvl w:val="0"/>
                <w:numId w:val="23"/>
              </w:numPr>
              <w:rPr>
                <w:rStyle w:val="aff3"/>
                <w:rFonts w:eastAsiaTheme="minorEastAsia"/>
              </w:rPr>
            </w:pPr>
            <w:r w:rsidRPr="00E4528E">
              <w:rPr>
                <w:rStyle w:val="aff3"/>
                <w:rFonts w:eastAsiaTheme="minorEastAsia"/>
              </w:rPr>
              <w:t>Hälso- och sjukvårdsdirektören får i uppdrag att bereda ärendet för</w:t>
            </w:r>
            <w:r>
              <w:rPr>
                <w:rStyle w:val="aff3"/>
                <w:rFonts w:eastAsiaTheme="minorEastAsia"/>
              </w:rPr>
              <w:t xml:space="preserve"> </w:t>
            </w:r>
            <w:r w:rsidRPr="00E4528E">
              <w:rPr>
                <w:rStyle w:val="aff3"/>
                <w:rFonts w:eastAsiaTheme="minorEastAsia"/>
              </w:rPr>
              <w:t>redovisning i hälso- och sjukvårdsnämnden.</w:t>
            </w:r>
          </w:p>
          <w:p w:rsidR="00E4528E" w:rsidRPr="00E4528E" w:rsidRDefault="00E4528E" w:rsidP="00E4528E">
            <w:pPr>
              <w:autoSpaceDE w:val="0"/>
              <w:autoSpaceDN w:val="0"/>
              <w:adjustRightInd w:val="0"/>
              <w:spacing w:after="0" w:line="240" w:lineRule="auto"/>
              <w:rPr>
                <w:rFonts w:ascii="Times New Roman" w:hAnsi="Times New Roman" w:cs="Times New Roman"/>
                <w:b/>
                <w:bCs/>
                <w:sz w:val="24"/>
                <w:szCs w:val="24"/>
              </w:rPr>
            </w:pPr>
            <w:r w:rsidRPr="00E4528E">
              <w:rPr>
                <w:rStyle w:val="aff3"/>
                <w:rFonts w:eastAsiaTheme="minorEastAsia"/>
                <w:b/>
              </w:rPr>
              <w:t>Sammanfattning</w:t>
            </w:r>
          </w:p>
          <w:p w:rsidR="00E4528E" w:rsidRDefault="00E4528E" w:rsidP="00E452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Anna-Lena Hogerud (S) har i ett initiativärende t</w:t>
            </w:r>
            <w:r>
              <w:rPr>
                <w:rFonts w:ascii="Times New Roman" w:hAnsi="Times New Roman" w:cs="Times New Roman"/>
                <w:sz w:val="24"/>
                <w:szCs w:val="24"/>
              </w:rPr>
              <w:t xml:space="preserve">ill hälso- och sjukvårdsnämnden </w:t>
            </w:r>
            <w:r>
              <w:rPr>
                <w:rFonts w:ascii="Times New Roman" w:hAnsi="Times New Roman" w:cs="Times New Roman"/>
                <w:sz w:val="24"/>
                <w:szCs w:val="24"/>
              </w:rPr>
              <w:t>föreslagit att hälso- och sjukvårdsnämnden t</w:t>
            </w:r>
            <w:r>
              <w:rPr>
                <w:rFonts w:ascii="Times New Roman" w:hAnsi="Times New Roman" w:cs="Times New Roman"/>
                <w:sz w:val="24"/>
                <w:szCs w:val="24"/>
              </w:rPr>
              <w:t xml:space="preserve">illskriver regeringen för att belysa </w:t>
            </w:r>
            <w:r>
              <w:rPr>
                <w:rFonts w:ascii="Times New Roman" w:hAnsi="Times New Roman" w:cs="Times New Roman"/>
                <w:sz w:val="24"/>
                <w:szCs w:val="24"/>
              </w:rPr>
              <w:t>konsekvenserna av det förändrade högkostnadssk</w:t>
            </w:r>
            <w:r>
              <w:rPr>
                <w:rFonts w:ascii="Times New Roman" w:hAnsi="Times New Roman" w:cs="Times New Roman"/>
                <w:sz w:val="24"/>
                <w:szCs w:val="24"/>
              </w:rPr>
              <w:t xml:space="preserve">yddet för skånska patienter och </w:t>
            </w:r>
            <w:r>
              <w:rPr>
                <w:rFonts w:ascii="Times New Roman" w:hAnsi="Times New Roman" w:cs="Times New Roman"/>
                <w:sz w:val="24"/>
                <w:szCs w:val="24"/>
              </w:rPr>
              <w:t>uppmanar dem att stoppa försämringen.</w:t>
            </w:r>
          </w:p>
          <w:p w:rsidR="00E4528E" w:rsidRDefault="00E4528E" w:rsidP="00E4528E">
            <w:pPr>
              <w:autoSpaceDE w:val="0"/>
              <w:autoSpaceDN w:val="0"/>
              <w:adjustRightInd w:val="0"/>
              <w:spacing w:after="0" w:line="240" w:lineRule="auto"/>
              <w:rPr>
                <w:rStyle w:val="aff3"/>
                <w:rFonts w:eastAsiaTheme="minorEastAsia"/>
                <w:b/>
                <w:color w:val="auto"/>
                <w:szCs w:val="24"/>
                <w:lang w:val="sv-SE" w:eastAsia="sv-SE" w:bidi="ar-SA"/>
              </w:rPr>
            </w:pPr>
            <w:r w:rsidRPr="00E4528E">
              <w:rPr>
                <w:rStyle w:val="aff3"/>
                <w:rFonts w:eastAsiaTheme="minorEastAsia"/>
              </w:rPr>
              <w:br/>
            </w:r>
            <w:r w:rsidRPr="00E4528E">
              <w:rPr>
                <w:rStyle w:val="aff3"/>
                <w:rFonts w:eastAsiaTheme="minorEastAsia"/>
                <w:b/>
                <w:color w:val="auto"/>
                <w:szCs w:val="24"/>
                <w:lang w:val="sv-SE" w:eastAsia="sv-SE" w:bidi="ar-SA"/>
              </w:rPr>
              <w:t>I ärendet finns följande dokument</w:t>
            </w:r>
          </w:p>
          <w:p w:rsidR="00E4528E" w:rsidRPr="00E4528E" w:rsidRDefault="00E4528E" w:rsidP="00E4528E">
            <w:pPr>
              <w:pStyle w:val="Liststycke"/>
              <w:numPr>
                <w:ilvl w:val="0"/>
                <w:numId w:val="24"/>
              </w:numPr>
              <w:autoSpaceDE w:val="0"/>
              <w:autoSpaceDN w:val="0"/>
              <w:adjustRightInd w:val="0"/>
              <w:spacing w:after="0" w:line="240" w:lineRule="auto"/>
              <w:rPr>
                <w:rStyle w:val="aff3"/>
                <w:rFonts w:eastAsiaTheme="minorEastAsia"/>
                <w:color w:val="auto"/>
                <w:szCs w:val="24"/>
                <w:lang w:val="sv-SE" w:eastAsia="sv-SE" w:bidi="ar-SA"/>
              </w:rPr>
            </w:pPr>
            <w:r>
              <w:rPr>
                <w:rStyle w:val="aff3"/>
                <w:rFonts w:eastAsiaTheme="minorEastAsia"/>
                <w:color w:val="auto"/>
                <w:szCs w:val="24"/>
                <w:lang w:val="sv-SE" w:eastAsia="sv-SE" w:bidi="ar-SA"/>
              </w:rPr>
              <w:t>Initiativärende 2025-03-28</w:t>
            </w:r>
          </w:p>
          <w:p w:rsidR="00E4528E" w:rsidRDefault="00E4528E" w:rsidP="00E4528E">
            <w:pPr>
              <w:pStyle w:val="ae"/>
              <w:widowControl w:val="0"/>
              <w:suppressAutoHyphens/>
              <w:ind w:left="0" w:firstLine="0"/>
              <w:rPr>
                <w:rStyle w:val="aff3"/>
                <w:rFonts w:eastAsiaTheme="minorEastAsia"/>
              </w:rPr>
            </w:pPr>
          </w:p>
          <w:p w:rsidR="00831898" w:rsidRDefault="00F25D33">
            <w:pPr>
              <w:pStyle w:val="a3"/>
              <w:widowControl w:val="0"/>
              <w:suppressAutoHyphens/>
              <w:rPr>
                <w:rStyle w:val="af2"/>
                <w:rFonts w:eastAsiaTheme="minorEastAsia"/>
              </w:rPr>
            </w:pPr>
            <w:r>
              <w:rPr>
                <w:noProof/>
              </w:rPr>
              <mc:AlternateContent>
                <mc:Choice Requires="wps">
                  <w:drawing>
                    <wp:inline distT="0" distB="0" distL="0" distR="0">
                      <wp:extent cx="4914720" cy="0"/>
                      <wp:effectExtent l="0" t="0" r="0" b="0"/>
                      <wp:docPr id="1021" name="Rak 1021"/>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76DE8E5" id="Rak 102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" strokeweight=".17781mm">
                      <v:stroke joinstyle="miter"/>
                      <w10:anchorlock/>
                    </v:line>
                  </w:pict>
                </mc:Fallback>
              </mc:AlternateContent>
            </w:r>
          </w:p>
        </w:tc>
      </w:tr>
      <w:tr w:rsidR="00831898">
        <w:tc>
          <w:tcPr>
            <w:tcW w:w="7740" w:type="dxa"/>
            <w:tcBorders>
              <w:bottom w:val="single" w:sz="4" w:space="0" w:color="000000"/>
            </w:tcBorders>
            <w:tcMar>
              <w:top w:w="1134" w:type="dxa"/>
              <w:left w:w="0" w:type="dxa"/>
              <w:bottom w:w="0" w:type="dxa"/>
              <w:right w:w="0" w:type="dxa"/>
            </w:tcMar>
          </w:tcPr>
          <w:p w:rsidR="00831898" w:rsidRDefault="008906C8" w:rsidP="008906C8">
            <w:pPr>
              <w:pStyle w:val="a9"/>
              <w:widowControl w:val="0"/>
              <w:suppressAutoHyphens/>
              <w:jc w:val="left"/>
              <w:rPr>
                <w:rStyle w:val="af2"/>
                <w:rFonts w:eastAsiaTheme="minorEastAsia"/>
              </w:rPr>
            </w:pPr>
            <w:r>
              <w:rPr>
                <w:rStyle w:val="af2"/>
                <w:rFonts w:eastAsiaTheme="minorEastAsia"/>
              </w:rPr>
              <w:lastRenderedPageBreak/>
              <w:t>Anna Mannfalk</w:t>
            </w:r>
            <w:r>
              <w:rPr>
                <w:rStyle w:val="af2"/>
                <w:rFonts w:eastAsiaTheme="minorEastAsia"/>
              </w:rPr>
              <w:br/>
            </w:r>
            <w:bookmarkStart w:id="0" w:name="_GoBack"/>
            <w:bookmarkEnd w:id="0"/>
            <w:r>
              <w:rPr>
                <w:rStyle w:val="af2"/>
                <w:rFonts w:eastAsiaTheme="minorEastAsia"/>
              </w:rPr>
              <w:t>Ordförande</w:t>
            </w:r>
          </w:p>
          <w:p w:rsidR="008906C8" w:rsidRDefault="008906C8" w:rsidP="008906C8">
            <w:pPr>
              <w:pStyle w:val="a9"/>
              <w:widowControl w:val="0"/>
              <w:suppressAutoHyphens/>
              <w:jc w:val="left"/>
              <w:rPr>
                <w:rStyle w:val="af2"/>
                <w:rFonts w:eastAsiaTheme="minorEastAsia"/>
              </w:rPr>
            </w:pPr>
          </w:p>
          <w:p w:rsidR="00E4528E" w:rsidRDefault="00E4528E" w:rsidP="008906C8">
            <w:pPr>
              <w:pStyle w:val="a9"/>
              <w:widowControl w:val="0"/>
              <w:suppressAutoHyphens/>
              <w:jc w:val="left"/>
              <w:rPr>
                <w:rStyle w:val="af2"/>
                <w:rFonts w:eastAsiaTheme="minorEastAsia"/>
              </w:rPr>
            </w:pPr>
          </w:p>
          <w:p w:rsidR="008906C8" w:rsidRDefault="008906C8" w:rsidP="008906C8">
            <w:pPr>
              <w:pStyle w:val="a9"/>
              <w:widowControl w:val="0"/>
              <w:suppressAutoHyphens/>
              <w:jc w:val="left"/>
              <w:rPr>
                <w:rStyle w:val="af2"/>
                <w:rFonts w:eastAsiaTheme="minorEastAsia"/>
              </w:rPr>
            </w:pPr>
            <w:r>
              <w:rPr>
                <w:rStyle w:val="af2"/>
                <w:rFonts w:eastAsiaTheme="minorEastAsia"/>
              </w:rPr>
              <w:lastRenderedPageBreak/>
              <w:t>Enligt uppdrag</w:t>
            </w:r>
            <w:r>
              <w:rPr>
                <w:rStyle w:val="af2"/>
                <w:rFonts w:eastAsiaTheme="minorEastAsia"/>
              </w:rPr>
              <w:br/>
            </w:r>
          </w:p>
          <w:p w:rsidR="008906C8" w:rsidRDefault="008906C8" w:rsidP="008906C8">
            <w:pPr>
              <w:pStyle w:val="a9"/>
              <w:widowControl w:val="0"/>
              <w:suppressAutoHyphens/>
              <w:jc w:val="left"/>
              <w:rPr>
                <w:rStyle w:val="af2"/>
                <w:rFonts w:eastAsiaTheme="minorEastAsia"/>
              </w:rPr>
            </w:pPr>
            <w:r>
              <w:rPr>
                <w:rStyle w:val="af2"/>
                <w:rFonts w:eastAsiaTheme="minorEastAsia"/>
              </w:rPr>
              <w:t>Emelie Nilsson</w:t>
            </w:r>
            <w:r>
              <w:rPr>
                <w:rStyle w:val="af2"/>
                <w:rFonts w:eastAsiaTheme="minorEastAsia"/>
              </w:rPr>
              <w:br/>
              <w:t>Sekreterare</w:t>
            </w:r>
          </w:p>
        </w:tc>
      </w:tr>
    </w:tbl>
    <w:p w:rsidR="00831898" w:rsidRDefault="00F25D33">
      <w:pPr>
        <w:pStyle w:val="a6"/>
        <w:widowControl w:val="0"/>
        <w:suppressAutoHyphens/>
        <w:rPr>
          <w:rStyle w:val="af2"/>
          <w:rFonts w:eastAsiaTheme="minorEastAsia"/>
        </w:rPr>
      </w:pPr>
      <w:r>
        <w:rPr>
          <w:noProof/>
        </w:rPr>
        <w:lastRenderedPageBreak/>
        <mc:AlternateContent>
          <mc:Choice Requires="wps">
            <w:drawing>
              <wp:inline distT="0" distB="0" distL="0" distR="0">
                <wp:extent cx="36000" cy="36000"/>
                <wp:effectExtent l="0" t="0" r="0" b="0"/>
                <wp:docPr id="1023" name="CalibriFix"/>
                <wp:cNvGraphicFramePr/>
                <a:graphic xmlns:a="http://schemas.openxmlformats.org/drawingml/2006/main">
                  <a:graphicData uri="http://schemas.microsoft.com/office/word/2010/wordprocessingShape">
                    <wps:wsp>
                      <wps:cNvSpPr txBox="1"/>
                      <wps:spPr bwMode="auto">
                        <a:xfrm>
                          <a:off x="0" y="0"/>
                          <a:ext cx="36000" cy="36000"/>
                        </a:xfrm>
                        <a:prstGeom prst="rect">
                          <a:avLst/>
                        </a:prstGeom>
                        <a:ln w="0">
                          <a:miter lim="800000"/>
                          <a:headEnd/>
                          <a:tailEnd/>
                        </a:ln>
                      </wps:spPr>
                      <wps:txbx>
                        <w:txbxContent>
                          <w:p w:rsidR="00831898" w:rsidRDefault="00831898">
                            <w:pPr>
                              <w:pStyle w:val="a"/>
                              <w:widowControl w:val="0"/>
                              <w:suppressAutoHyphens/>
                              <w:rPr>
                                <w:rStyle w:val="af1"/>
                                <w:rFonts w:eastAsiaTheme="minorEastAsia"/>
                              </w:rPr>
                            </w:pPr>
                          </w:p>
                        </w:txbxContent>
                      </wps:txbx>
                      <wps:bodyPr rot="0" lIns="0" tIns="0" rIns="0" bIns="0">
                        <a:noAutofit/>
                      </wps:bodyPr>
                    </wps:wsp>
                  </a:graphicData>
                </a:graphic>
              </wp:inline>
            </w:drawing>
          </mc:Choice>
          <mc:Fallback>
            <w:pict>
              <v:shape id="CalibriFix" o:spid="_x0000_s1027" type="#_x0000_t202"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" filled="f" stroked="f" strokeweight="0">
                <v:textbox inset="0,0,0,0">
                  <w:txbxContent>
                    <w:p w:rsidR="00831898" w:rsidRDefault="00831898">
                      <w:pPr>
                        <w:pStyle w:val="a"/>
                        <w:widowControl w:val="0"/>
                        <w:suppressAutoHyphens/>
                        <w:rPr>
                          <w:rStyle w:val="af1"/>
                          <w:rFonts w:eastAsiaTheme="minorEastAsia"/>
                        </w:rPr>
                      </w:pPr>
                    </w:p>
                  </w:txbxContent>
                </v:textbox>
                <w10:anchorlock/>
              </v:shape>
            </w:pict>
          </mc:Fallback>
        </mc:AlternateContent>
      </w:r>
    </w:p>
    <w:sectPr w:rsidR="00831898">
      <w:headerReference w:type="default" r:id="rId7"/>
      <w:headerReference w:type="first" r:id="rId8"/>
      <w:footerReference w:type="first" r:id="rId9"/>
      <w:pgSz w:w="11906" w:h="16838"/>
      <w:pgMar w:top="1440" w:right="1466" w:bottom="1898" w:left="27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A7" w:rsidRDefault="008E02A7">
      <w:pPr>
        <w:spacing w:after="0" w:line="240" w:lineRule="auto"/>
      </w:pPr>
      <w:r>
        <w:separator/>
      </w:r>
    </w:p>
  </w:endnote>
  <w:endnote w:type="continuationSeparator" w:id="0">
    <w:p w:rsidR="008E02A7" w:rsidRDefault="008E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98" w:rsidRDefault="00F25D33">
    <w:pPr>
      <w:spacing w:after="0" w:line="240" w:lineRule="auto"/>
      <w:rPr>
        <w:rStyle w:val="af1"/>
        <w:rFonts w:eastAsiaTheme="minorEastAsia"/>
      </w:rPr>
    </w:pPr>
    <w:r>
      <w:rPr>
        <w:noProof/>
      </w:rPr>
      <mc:AlternateContent>
        <mc:Choice Requires="wps">
          <w:drawing>
            <wp:inline distT="0" distB="0" distL="0" distR="0">
              <wp:extent cx="4914900" cy="1205100"/>
              <wp:effectExtent l="0" t="0" r="0" b="0"/>
              <wp:docPr id="1031" name="Textruta 1031"/>
              <wp:cNvGraphicFramePr/>
              <a:graphic xmlns:a="http://schemas.openxmlformats.org/drawingml/2006/main">
                <a:graphicData uri="http://schemas.microsoft.com/office/word/2010/wordprocessingShape">
                  <wps:wsp>
                    <wps:cNvSpPr txBox="1"/>
                    <wps:spPr bwMode="auto">
                      <a:xfrm>
                        <a:off x="0" y="0"/>
                        <a:ext cx="4914900" cy="1205100"/>
                      </a:xfrm>
                      <a:prstGeom prst="rect">
                        <a:avLst/>
                      </a:prstGeom>
                    </wps:spPr>
                    <wps:txbx>
                      <w:txbxContent>
                        <w:p w:rsidR="00831898" w:rsidRDefault="00831898">
                          <w:pPr>
                            <w:pStyle w:val="a"/>
                            <w:widowControl w:val="0"/>
                            <w:suppressAutoHyphens/>
                            <w:rPr>
                              <w:rStyle w:val="af1"/>
                              <w:rFonts w:eastAsiaTheme="minorEastAsia"/>
                            </w:rPr>
                          </w:pPr>
                        </w:p>
                      </w:txbxContent>
                    </wps:txbx>
                    <wps:bodyPr rot="0" lIns="0" tIns="0" rIns="0" bIns="0">
                      <a:noAutofit/>
                    </wps:bodyPr>
                  </wps:wsp>
                </a:graphicData>
              </a:graphic>
            </wp:inline>
          </w:drawing>
        </mc:Choice>
        <mc:Fallback>
          <w:pict>
            <v:shapetype id="_x0000_t202" coordsize="21600,21600" o:spt="202" path="m,l,21600r21600,l21600,xe">
              <v:stroke joinstyle="miter"/>
              <v:path gradientshapeok="t" o:connecttype="rect"/>
            </v:shapetype>
            <v:shape id="Textruta 1031" o:spid="_x0000_s1055" type="#_x0000_t202" style="width:387pt;height:9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" filled="f" stroked="f">
              <v:textbox inset="0,0,0,0">
                <w:txbxContent>
                  <w:p w:rsidR="00831898" w:rsidRDefault="00831898">
                    <w:pPr>
                      <w:pStyle w:val="a"/>
                      <w:widowControl w:val="0"/>
                      <w:suppressAutoHyphens/>
                      <w:rPr>
                        <w:rStyle w:val="af1"/>
                        <w:rFonts w:eastAsiaTheme="minorEastAsia"/>
                      </w:rPr>
                    </w:pP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A7" w:rsidRDefault="008E02A7">
      <w:pPr>
        <w:spacing w:after="0" w:line="240" w:lineRule="auto"/>
      </w:pPr>
      <w:r>
        <w:separator/>
      </w:r>
    </w:p>
  </w:footnote>
  <w:footnote w:type="continuationSeparator" w:id="0">
    <w:p w:rsidR="008E02A7" w:rsidRDefault="008E0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98" w:rsidRDefault="00F25D33">
    <w:pPr>
      <w:spacing w:after="0" w:line="240" w:lineRule="auto"/>
      <w:rPr>
        <w:rStyle w:val="af1"/>
        <w:rFonts w:eastAsiaTheme="minorEastAsia"/>
      </w:rPr>
    </w:pPr>
    <w:r>
      <w:rPr>
        <w:noProof/>
      </w:rPr>
      <mc:AlternateContent>
        <mc:Choice Requires="wpg">
          <w:drawing>
            <wp:anchor distT="0" distB="0" distL="0" distR="0" simplePos="0" relativeHeight="1024" behindDoc="0" locked="0" layoutInCell="1" allowOverlap="1">
              <wp:simplePos x="0" y="0"/>
              <wp:positionH relativeFrom="page">
                <wp:posOffset>0</wp:posOffset>
              </wp:positionH>
              <wp:positionV relativeFrom="page">
                <wp:posOffset>0</wp:posOffset>
              </wp:positionV>
              <wp:extent cx="7562088" cy="10689336"/>
              <wp:effectExtent l="0" t="0" r="0" b="0"/>
              <wp:wrapNone/>
              <wp:docPr id="1025" name="Grup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 name="Rektangel 1"/>
                      <wps:cNvSpPr/>
                      <wps:spPr>
                        <a:xfrm>
                          <a:off x="0" y="0"/>
                          <a:ext cx="7562088" cy="10689336"/>
                        </a:xfrm>
                        <a:prstGeom prst="rect">
                          <a:avLst/>
                        </a:prstGeom>
                        <a:ln w="0">
                          <a:miter lim="800000"/>
                          <a:headEnd/>
                          <a:tailEnd/>
                        </a:ln>
                      </wps:spPr>
                      <wps:bodyPr/>
                    </wps:wsp>
                    <wps:wsp>
                      <wps:cNvPr id="2" name="Textruta 2"/>
                      <wps:cNvSpPr txBox="1"/>
                      <wps:spPr bwMode="auto">
                        <a:xfrm>
                          <a:off x="571462" y="342888"/>
                          <a:ext cx="2057400" cy="3327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831898">
                              <w:trPr>
                                <w:cantSplit/>
                                <w:trHeight w:val="256"/>
                              </w:trPr>
                              <w:tc>
                                <w:tcPr>
                                  <w:tcW w:w="540" w:type="dxa"/>
                                  <w:vAlign w:val="bottom"/>
                                </w:tcPr>
                                <w:p w:rsidR="00831898" w:rsidRDefault="00F25D33">
                                  <w:pPr>
                                    <w:pStyle w:val="a"/>
                                    <w:widowControl w:val="0"/>
                                    <w:suppressAutoHyphens/>
                                    <w:rPr>
                                      <w:rStyle w:val="afb"/>
                                    </w:rPr>
                                  </w:pPr>
                                  <w:r>
                                    <w:rPr>
                                      <w:rStyle w:val="afb"/>
                                    </w:rPr>
                                    <w:t>Datum</w:t>
                                  </w:r>
                                </w:p>
                              </w:tc>
                              <w:tc>
                                <w:tcPr>
                                  <w:tcW w:w="2700" w:type="dxa"/>
                                  <w:vAlign w:val="bottom"/>
                                </w:tcPr>
                                <w:p w:rsidR="00831898" w:rsidRDefault="00831898">
                                  <w:pPr>
                                    <w:pStyle w:val="a3"/>
                                    <w:widowControl w:val="0"/>
                                    <w:suppressAutoHyphens/>
                                    <w:rPr>
                                      <w:rStyle w:val="af9"/>
                                    </w:rPr>
                                  </w:pPr>
                                </w:p>
                              </w:tc>
                            </w:tr>
                            <w:tr w:rsidR="00831898">
                              <w:trPr>
                                <w:cantSplit/>
                                <w:trHeight w:val="256"/>
                              </w:trPr>
                              <w:tc>
                                <w:tcPr>
                                  <w:tcW w:w="540" w:type="dxa"/>
                                  <w:vAlign w:val="bottom"/>
                                </w:tcPr>
                                <w:p w:rsidR="00831898" w:rsidRDefault="00831898">
                                  <w:pPr>
                                    <w:pStyle w:val="a"/>
                                    <w:widowControl w:val="0"/>
                                    <w:suppressAutoHyphens/>
                                    <w:rPr>
                                      <w:rStyle w:val="afb"/>
                                    </w:rPr>
                                  </w:pPr>
                                </w:p>
                              </w:tc>
                              <w:tc>
                                <w:tcPr>
                                  <w:tcW w:w="2700" w:type="dxa"/>
                                  <w:vAlign w:val="bottom"/>
                                </w:tcPr>
                                <w:p w:rsidR="00831898" w:rsidRDefault="00831898">
                                  <w:pPr>
                                    <w:pStyle w:val="a"/>
                                    <w:widowControl w:val="0"/>
                                    <w:suppressAutoHyphens/>
                                    <w:rPr>
                                      <w:rStyle w:val="afb"/>
                                    </w:rPr>
                                  </w:pPr>
                                </w:p>
                              </w:tc>
                            </w:tr>
                          </w:tbl>
                          <w:p w:rsidR="00831898" w:rsidRDefault="00831898">
                            <w:pPr>
                              <w:spacing w:after="0" w:line="240" w:lineRule="auto"/>
                              <w:rPr>
                                <w:rStyle w:val="afe"/>
                                <w:rFonts w:eastAsiaTheme="minorEastAsia"/>
                              </w:rPr>
                            </w:pPr>
                          </w:p>
                        </w:txbxContent>
                      </wps:txbx>
                      <wps:bodyPr rot="0" lIns="0" tIns="0" rIns="0" bIns="0">
                        <a:spAutoFit/>
                      </wps:bodyPr>
                    </wps:wsp>
                    <wpg:grpSp>
                      <wpg:cNvPr id="3" name="Grupp 3"/>
                      <wpg:cNvGrpSpPr/>
                      <wpg:grpSpPr>
                        <a:xfrm>
                          <a:off x="5943600" y="342900"/>
                          <a:ext cx="1257300" cy="228600"/>
                          <a:chOff x="0" y="0"/>
                          <a:chExt cx="1257300" cy="228600"/>
                        </a:xfrm>
                      </wpg:grpSpPr>
                      <wps:wsp>
                        <wps:cNvPr id="4" name="Rektangel 4"/>
                        <wps:cNvSpPr/>
                        <wps:spPr>
                          <a:xfrm>
                            <a:off x="0" y="0"/>
                            <a:ext cx="1257300" cy="228600"/>
                          </a:xfrm>
                          <a:prstGeom prst="rect">
                            <a:avLst/>
                          </a:prstGeom>
                          <a:ln w="0">
                            <a:miter lim="800000"/>
                            <a:headEnd/>
                            <a:tailEnd/>
                          </a:ln>
                        </wps:spPr>
                        <wps:bodyPr/>
                      </wps:wsp>
                      <wps:wsp>
                        <wps:cNvPr id="5" name="Textruta 5"/>
                        <wps:cNvSpPr txBox="1"/>
                        <wps:spPr bwMode="auto">
                          <a:xfrm>
                            <a:off x="0" y="0"/>
                            <a:ext cx="800100" cy="228600"/>
                          </a:xfrm>
                          <a:prstGeom prst="rect">
                            <a:avLst/>
                          </a:prstGeom>
                          <a:ln w="0">
                            <a:miter lim="800000"/>
                            <a:headEnd/>
                            <a:tailEnd/>
                          </a:ln>
                        </wps:spPr>
                        <wps:txbx>
                          <w:txbxContent>
                            <w:p w:rsidR="00831898" w:rsidRDefault="00F25D33">
                              <w:pPr>
                                <w:pStyle w:val="a2"/>
                                <w:widowControl w:val="0"/>
                                <w:suppressAutoHyphens/>
                                <w:rPr>
                                  <w:rStyle w:val="af6"/>
                                </w:rPr>
                              </w:pPr>
                              <w:r>
                                <w:rPr>
                                  <w:rStyle w:val="af6"/>
                                </w:rPr>
                                <w:fldChar w:fldCharType="begin"/>
                              </w:r>
                              <w:r>
                                <w:rPr>
                                  <w:rStyle w:val="af6"/>
                                </w:rPr>
                                <w:instrText>PAGE \* Arabic \* MERGEFORMAT</w:instrText>
                              </w:r>
                              <w:r>
                                <w:rPr>
                                  <w:rStyle w:val="af6"/>
                                </w:rPr>
                                <w:fldChar w:fldCharType="separate"/>
                              </w:r>
                              <w:r w:rsidR="00E4528E">
                                <w:rPr>
                                  <w:rStyle w:val="af6"/>
                                  <w:noProof/>
                                </w:rPr>
                                <w:t>8</w:t>
                              </w:r>
                              <w:r>
                                <w:rPr>
                                  <w:rStyle w:val="af6"/>
                                </w:rPr>
                                <w:fldChar w:fldCharType="end"/>
                              </w:r>
                              <w:r>
                                <w:rPr>
                                  <w:rStyle w:val="af6"/>
                                </w:rPr>
                                <w:t xml:space="preserve"> (</w:t>
                              </w:r>
                              <w:r>
                                <w:rPr>
                                  <w:rStyle w:val="af6"/>
                                </w:rPr>
                                <w:fldChar w:fldCharType="begin"/>
                              </w:r>
                              <w:r>
                                <w:rPr>
                                  <w:rStyle w:val="af6"/>
                                </w:rPr>
                                <w:instrText>NUMPAGES \* Arabic \* MERGEFORMAT</w:instrText>
                              </w:r>
                              <w:r>
                                <w:rPr>
                                  <w:rStyle w:val="af6"/>
                                </w:rPr>
                                <w:fldChar w:fldCharType="separate"/>
                              </w:r>
                              <w:r w:rsidR="00E4528E">
                                <w:rPr>
                                  <w:rStyle w:val="af6"/>
                                  <w:noProof/>
                                </w:rPr>
                                <w:t>8</w:t>
                              </w:r>
                              <w:r>
                                <w:rPr>
                                  <w:rStyle w:val="af6"/>
                                </w:rPr>
                                <w:fldChar w:fldCharType="end"/>
                              </w:r>
                              <w:r>
                                <w:rPr>
                                  <w:rStyle w:val="af6"/>
                                </w:rPr>
                                <w:t>)</w:t>
                              </w:r>
                            </w:p>
                          </w:txbxContent>
                        </wps:txbx>
                        <wps:bodyPr rot="0" lIns="0" tIns="0" rIns="0" bIns="0">
                          <a:noAutofit/>
                        </wps:bodyPr>
                      </wps:wsp>
                    </wpg:grpSp>
                  </wpg:wgp>
                </a:graphicData>
              </a:graphic>
            </wp:anchor>
          </w:drawing>
        </mc:Choice>
        <mc:Fallback>
          <w:pict>
            <v:group id="Grupp 1025" o:spid="_x0000_s1028" style="position:absolute;margin-left:0;margin-top:0;width:595.45pt;height:841.7pt;z-index:1024;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">
              <v:rect id="Rektangel 1" o:spid="_x0000_s1029" style="position:absolute;width:75620;height:106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type id="_x0000_t202" coordsize="21600,21600" o:spt="202" path="m,l,21600r21600,l21600,xe">
                <v:stroke joinstyle="miter"/>
                <v:path gradientshapeok="t" o:connecttype="rect"/>
              </v:shapetype>
              <v:shape id="Textruta 2" o:spid="_x0000_s1030" type="#_x0000_t202" style="position:absolute;left:5714;top:3428;width:20574;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tucIA&#10;AADaAAAADwAAAGRycy9kb3ducmV2LnhtbESPQWuDQBSE74H8h+UVegl11YM01lVKaKH0ljSX3B7u&#10;i0rct+Ju1frru4FCj8PMfMMU1WJ6MdHoOssKkigGQVxb3XGj4Pz1/vQMwnlkjb1lUvBDDqpyuykw&#10;13bmI00n34gAYZejgtb7IZfS1S0ZdJEdiIN3taNBH+TYSD3iHOCml2kcZ9Jgx2GhxYEOLdW307dR&#10;kC1vw+5zT+m81v3ElzVJPCVKPT4sry8gPC3+P/zX/tAKUrhfCTd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S25wgAAANoAAAAPAAAAAAAAAAAAAAAAAJgCAABkcnMvZG93&#10;bnJldi54bWxQSwUGAAAAAAQABAD1AAAAhwM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831898">
                        <w:trPr>
                          <w:cantSplit/>
                          <w:trHeight w:val="256"/>
                        </w:trPr>
                        <w:tc>
                          <w:tcPr>
                            <w:tcW w:w="540" w:type="dxa"/>
                            <w:vAlign w:val="bottom"/>
                          </w:tcPr>
                          <w:p w:rsidR="00831898" w:rsidRDefault="00F25D33">
                            <w:pPr>
                              <w:pStyle w:val="a"/>
                              <w:widowControl w:val="0"/>
                              <w:suppressAutoHyphens/>
                              <w:rPr>
                                <w:rStyle w:val="afb"/>
                              </w:rPr>
                            </w:pPr>
                            <w:r>
                              <w:rPr>
                                <w:rStyle w:val="afb"/>
                              </w:rPr>
                              <w:t>Datum</w:t>
                            </w:r>
                          </w:p>
                        </w:tc>
                        <w:tc>
                          <w:tcPr>
                            <w:tcW w:w="2700" w:type="dxa"/>
                            <w:vAlign w:val="bottom"/>
                          </w:tcPr>
                          <w:p w:rsidR="00831898" w:rsidRDefault="00831898">
                            <w:pPr>
                              <w:pStyle w:val="a3"/>
                              <w:widowControl w:val="0"/>
                              <w:suppressAutoHyphens/>
                              <w:rPr>
                                <w:rStyle w:val="af9"/>
                              </w:rPr>
                            </w:pPr>
                          </w:p>
                        </w:tc>
                      </w:tr>
                      <w:tr w:rsidR="00831898">
                        <w:trPr>
                          <w:cantSplit/>
                          <w:trHeight w:val="256"/>
                        </w:trPr>
                        <w:tc>
                          <w:tcPr>
                            <w:tcW w:w="540" w:type="dxa"/>
                            <w:vAlign w:val="bottom"/>
                          </w:tcPr>
                          <w:p w:rsidR="00831898" w:rsidRDefault="00831898">
                            <w:pPr>
                              <w:pStyle w:val="a"/>
                              <w:widowControl w:val="0"/>
                              <w:suppressAutoHyphens/>
                              <w:rPr>
                                <w:rStyle w:val="afb"/>
                              </w:rPr>
                            </w:pPr>
                          </w:p>
                        </w:tc>
                        <w:tc>
                          <w:tcPr>
                            <w:tcW w:w="2700" w:type="dxa"/>
                            <w:vAlign w:val="bottom"/>
                          </w:tcPr>
                          <w:p w:rsidR="00831898" w:rsidRDefault="00831898">
                            <w:pPr>
                              <w:pStyle w:val="a"/>
                              <w:widowControl w:val="0"/>
                              <w:suppressAutoHyphens/>
                              <w:rPr>
                                <w:rStyle w:val="afb"/>
                              </w:rPr>
                            </w:pPr>
                          </w:p>
                        </w:tc>
                      </w:tr>
                    </w:tbl>
                    <w:p w:rsidR="00831898" w:rsidRDefault="00831898">
                      <w:pPr>
                        <w:spacing w:after="0" w:line="240" w:lineRule="auto"/>
                        <w:rPr>
                          <w:rStyle w:val="afe"/>
                          <w:rFonts w:eastAsiaTheme="minorEastAsia"/>
                        </w:rPr>
                      </w:pPr>
                    </w:p>
                  </w:txbxContent>
                </v:textbox>
              </v:shape>
              <v:group id="Grupp 3" o:spid="_x0000_s1031" style="position:absolute;left:59436;top:3429;width:12573;height:2286" coordsize="12573,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ktangel 4" o:spid="_x0000_s1032"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hgcEA&#10;AADaAAAADwAAAGRycy9kb3ducmV2LnhtbESPT4vCMBTE78J+h/CEvWmqiEg1igiLy978A+3xkTyb&#10;YvNSmli7336zIHgcZuY3zGY3uEb01IXas4LZNANBrL2puVJwvXxNViBCRDbYeCYFvxRgt/0YbTA3&#10;/skn6s+xEgnCIUcFNsY2lzJoSw7D1LfEybv5zmFMsquk6fCZ4K6R8yxbSoc1pwWLLR0s6fv54RTs&#10;+3JelNXRNOXPfXGyOpRF1Ep9jof9GkSkIb7Dr/a3UbCA/yvpBs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l4YHBAAAA2gAAAA8AAAAAAAAAAAAAAAAAmAIAAGRycy9kb3du&#10;cmV2LnhtbFBLBQYAAAAABAAEAPUAAACGAwAAAAA=&#10;" filled="f" stroked="f" strokeweight="0"/>
                <v:shape id="Textruta 5" o:spid="_x0000_s1033" type="#_x0000_t202" style="position:absolute;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gUMQA&#10;AADaAAAADwAAAGRycy9kb3ducmV2LnhtbESPT2vCQBTE70K/w/IKXkQ3BiwlukpRFBV6MP6jt0f2&#10;NQnNvg3Z1cRv7xYKPQ4z8xtmtuhMJe7UuNKygvEoAkGcWV1yruB0XA/fQTiPrLGyTAoe5GAxf+nN&#10;MNG25QPdU5+LAGGXoILC+zqR0mUFGXQjWxMH79s2Bn2QTS51g22Am0rGUfQmDZYcFgqsaVlQ9pPe&#10;jILj55XiTbu5nHd7+7WieODTyU2p/mv3MQXhqfP/4b/2ViuYwO+Vc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KYFDEAAAA2gAAAA8AAAAAAAAAAAAAAAAAmAIAAGRycy9k&#10;b3ducmV2LnhtbFBLBQYAAAAABAAEAPUAAACJAwAAAAA=&#10;" filled="f" stroked="f" strokeweight="0">
                  <v:textbox inset="0,0,0,0">
                    <w:txbxContent>
                      <w:p w:rsidR="00831898" w:rsidRDefault="00F25D33">
                        <w:pPr>
                          <w:pStyle w:val="a2"/>
                          <w:widowControl w:val="0"/>
                          <w:suppressAutoHyphens/>
                          <w:rPr>
                            <w:rStyle w:val="af6"/>
                          </w:rPr>
                        </w:pPr>
                        <w:r>
                          <w:rPr>
                            <w:rStyle w:val="af6"/>
                          </w:rPr>
                          <w:fldChar w:fldCharType="begin"/>
                        </w:r>
                        <w:r>
                          <w:rPr>
                            <w:rStyle w:val="af6"/>
                          </w:rPr>
                          <w:instrText>PAGE \* Arabic \* MERGEFORMAT</w:instrText>
                        </w:r>
                        <w:r>
                          <w:rPr>
                            <w:rStyle w:val="af6"/>
                          </w:rPr>
                          <w:fldChar w:fldCharType="separate"/>
                        </w:r>
                        <w:r w:rsidR="00E4528E">
                          <w:rPr>
                            <w:rStyle w:val="af6"/>
                            <w:noProof/>
                          </w:rPr>
                          <w:t>8</w:t>
                        </w:r>
                        <w:r>
                          <w:rPr>
                            <w:rStyle w:val="af6"/>
                          </w:rPr>
                          <w:fldChar w:fldCharType="end"/>
                        </w:r>
                        <w:r>
                          <w:rPr>
                            <w:rStyle w:val="af6"/>
                          </w:rPr>
                          <w:t xml:space="preserve"> (</w:t>
                        </w:r>
                        <w:r>
                          <w:rPr>
                            <w:rStyle w:val="af6"/>
                          </w:rPr>
                          <w:fldChar w:fldCharType="begin"/>
                        </w:r>
                        <w:r>
                          <w:rPr>
                            <w:rStyle w:val="af6"/>
                          </w:rPr>
                          <w:instrText>NUMPAGES \* Arabic \* MERGEFORMAT</w:instrText>
                        </w:r>
                        <w:r>
                          <w:rPr>
                            <w:rStyle w:val="af6"/>
                          </w:rPr>
                          <w:fldChar w:fldCharType="separate"/>
                        </w:r>
                        <w:r w:rsidR="00E4528E">
                          <w:rPr>
                            <w:rStyle w:val="af6"/>
                            <w:noProof/>
                          </w:rPr>
                          <w:t>8</w:t>
                        </w:r>
                        <w:r>
                          <w:rPr>
                            <w:rStyle w:val="af6"/>
                          </w:rPr>
                          <w:fldChar w:fldCharType="end"/>
                        </w:r>
                        <w:r>
                          <w:rPr>
                            <w:rStyle w:val="af6"/>
                          </w:rPr>
                          <w:t>)</w:t>
                        </w:r>
                      </w:p>
                    </w:txbxContent>
                  </v:textbox>
                </v:shape>
              </v:group>
              <w10:wrap anchorx="page" anchory="page"/>
            </v:group>
          </w:pict>
        </mc:Fallback>
      </mc:AlternateContent>
    </w:r>
    <w:r>
      <w:rPr>
        <w:noProof/>
      </w:rPr>
      <mc:AlternateContent>
        <mc:Choice Requires="wpg">
          <w:drawing>
            <wp:anchor distT="0" distB="0" distL="0" distR="0" simplePos="0" relativeHeight="1026" behindDoc="0" locked="0" layoutInCell="1" allowOverlap="1">
              <wp:simplePos x="0" y="0"/>
              <wp:positionH relativeFrom="page">
                <wp:posOffset>0</wp:posOffset>
              </wp:positionH>
              <wp:positionV relativeFrom="page">
                <wp:posOffset>9652000</wp:posOffset>
              </wp:positionV>
              <wp:extent cx="7543800" cy="1028700"/>
              <wp:effectExtent l="0" t="0" r="0" b="0"/>
              <wp:wrapNone/>
              <wp:docPr id="1027" name="Grup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6" name="Rektangel 6"/>
                      <wps:cNvSpPr/>
                      <wps:spPr>
                        <a:xfrm>
                          <a:off x="0" y="0"/>
                          <a:ext cx="7543800" cy="1028700"/>
                        </a:xfrm>
                        <a:prstGeom prst="rect">
                          <a:avLst/>
                        </a:prstGeom>
                        <a:ln w="0">
                          <a:miter lim="800000"/>
                          <a:headEnd/>
                          <a:tailEnd/>
                        </a:ln>
                      </wps:spPr>
                      <wps:bodyPr/>
                    </wps:wsp>
                    <wps:wsp>
                      <wps:cNvPr id="7" name="Textruta 7"/>
                      <wps:cNvSpPr txBox="1"/>
                      <wps:spPr bwMode="auto">
                        <a:xfrm>
                          <a:off x="914400" y="228600"/>
                          <a:ext cx="3314700" cy="685800"/>
                        </a:xfrm>
                        <a:prstGeom prst="rect">
                          <a:avLst/>
                        </a:prstGeom>
                        <a:ln w="0">
                          <a:miter lim="800000"/>
                          <a:headEnd/>
                          <a:tailEnd/>
                        </a:ln>
                      </wps:spPr>
                      <wps:txbx>
                        <w:txbxContent>
                          <w:p w:rsidR="00831898" w:rsidRDefault="00831898">
                            <w:pPr>
                              <w:pStyle w:val="a"/>
                              <w:widowControl w:val="0"/>
                              <w:suppressAutoHyphens/>
                              <w:rPr>
                                <w:rStyle w:val="afa"/>
                              </w:rPr>
                            </w:pPr>
                          </w:p>
                          <w:p w:rsidR="00831898" w:rsidRDefault="00831898">
                            <w:pPr>
                              <w:pStyle w:val="a"/>
                              <w:widowControl w:val="0"/>
                              <w:suppressAutoHyphens/>
                              <w:rPr>
                                <w:rStyle w:val="afa"/>
                              </w:rPr>
                            </w:pPr>
                          </w:p>
                          <w:p w:rsidR="00831898" w:rsidRDefault="00F25D33">
                            <w:pPr>
                              <w:pStyle w:val="a"/>
                              <w:widowControl w:val="0"/>
                              <w:suppressAutoHyphens/>
                              <w:rPr>
                                <w:rStyle w:val="afa"/>
                              </w:rPr>
                            </w:pPr>
                            <w:r>
                              <w:rPr>
                                <w:rStyle w:val="afa"/>
                              </w:rPr>
                              <w:t>Region Skåne</w:t>
                            </w:r>
                          </w:p>
                        </w:txbxContent>
                      </wps:txbx>
                      <wps:bodyPr rot="0" lIns="0" tIns="0" rIns="0" bIns="0">
                        <a:noAutofit/>
                      </wps:bodyPr>
                    </wps:wsp>
                  </wpg:wgp>
                </a:graphicData>
              </a:graphic>
            </wp:anchor>
          </w:drawing>
        </mc:Choice>
        <mc:Fallback>
          <w:pict>
            <v:group id="Grupp 1027" o:spid="_x0000_s1034" style="position:absolute;margin-left:0;margin-top:760pt;width:594pt;height:81pt;z-index:1026;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">
              <v:rect id="Rektangel 6" o:spid="_x0000_s1035" style="position:absolute;width:754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cEA&#10;AADaAAAADwAAAGRycy9kb3ducmV2LnhtbESPT4vCMBTE78J+h/AEb5oqi0g1igiLy978A+3xkTyb&#10;YvNSmli7394sLHgcZuY3zGY3uEb01IXas4L5LANBrL2puVJwvXxNVyBCRDbYeCYFvxRgt/0YbTA3&#10;/skn6s+xEgnCIUcFNsY2lzJoSw7DzLfEybv5zmFMsquk6fCZ4K6RiyxbSoc1pwWLLR0s6fv54RTs&#10;+3JRlNXRNOXP/fNkdSiLqJWajIf9GkSkIb7D/+1vo2AJf1fS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2m3BAAAA2gAAAA8AAAAAAAAAAAAAAAAAmAIAAGRycy9kb3du&#10;cmV2LnhtbFBLBQYAAAAABAAEAPUAAACGAwAAAAA=&#10;" filled="f" stroked="f" strokeweight="0"/>
              <v:shape id="Textruta 7" o:spid="_x0000_s1036" type="#_x0000_t202" style="position:absolute;left:9144;top:2286;width:3314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bvMUA&#10;AADaAAAADwAAAGRycy9kb3ducmV2LnhtbESPQWvCQBSE74L/YXlCL1I3DVRLdJXSUmkLHky0xdsj&#10;+0yC2bchu5r033cFweMwM98wi1VvanGh1lWWFTxNIhDEudUVFwp22cfjCwjnkTXWlknBHzlYLYeD&#10;BSbadrylS+oLESDsElRQet8kUrq8JINuYhvi4B1ta9AH2RZSt9gFuKllHEVTabDisFBiQ28l5af0&#10;bBRkm1+K1936Z//1bQ/vFI99+nxW6mHUv85BeOr9PXxrf2oFM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Fu8xQAAANoAAAAPAAAAAAAAAAAAAAAAAJgCAABkcnMv&#10;ZG93bnJldi54bWxQSwUGAAAAAAQABAD1AAAAigMAAAAA&#10;" filled="f" stroked="f" strokeweight="0">
                <v:textbox inset="0,0,0,0">
                  <w:txbxContent>
                    <w:p w:rsidR="00831898" w:rsidRDefault="00831898">
                      <w:pPr>
                        <w:pStyle w:val="a"/>
                        <w:widowControl w:val="0"/>
                        <w:suppressAutoHyphens/>
                        <w:rPr>
                          <w:rStyle w:val="afa"/>
                        </w:rPr>
                      </w:pPr>
                    </w:p>
                    <w:p w:rsidR="00831898" w:rsidRDefault="00831898">
                      <w:pPr>
                        <w:pStyle w:val="a"/>
                        <w:widowControl w:val="0"/>
                        <w:suppressAutoHyphens/>
                        <w:rPr>
                          <w:rStyle w:val="afa"/>
                        </w:rPr>
                      </w:pPr>
                    </w:p>
                    <w:p w:rsidR="00831898" w:rsidRDefault="00F25D33">
                      <w:pPr>
                        <w:pStyle w:val="a"/>
                        <w:widowControl w:val="0"/>
                        <w:suppressAutoHyphens/>
                        <w:rPr>
                          <w:rStyle w:val="afa"/>
                        </w:rPr>
                      </w:pPr>
                      <w:r>
                        <w:rPr>
                          <w:rStyle w:val="afa"/>
                        </w:rPr>
                        <w:t>Region Skåne</w:t>
                      </w:r>
                    </w:p>
                  </w:txbxContent>
                </v:textbox>
              </v:shape>
              <w10:wrap anchorx="page" anchory="page"/>
            </v:group>
          </w:pict>
        </mc:Fallback>
      </mc:AlternateContent>
    </w:r>
    <w:r>
      <w:rPr>
        <w:noProof/>
      </w:rPr>
      <mc:AlternateContent>
        <mc:Choice Requires="wps">
          <w:drawing>
            <wp:anchor distT="0" distB="0" distL="0" distR="0" simplePos="0" relativeHeight="1028" behindDoc="0" locked="0" layoutInCell="1" allowOverlap="1">
              <wp:simplePos x="0" y="0"/>
              <wp:positionH relativeFrom="page">
                <wp:posOffset>1028880</wp:posOffset>
              </wp:positionH>
              <wp:positionV relativeFrom="page">
                <wp:posOffset>374400</wp:posOffset>
              </wp:positionV>
              <wp:extent cx="1485900" cy="228600"/>
              <wp:effectExtent l="0" t="0" r="0" b="0"/>
              <wp:wrapNone/>
              <wp:docPr id="1029" name="Textruta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rsidR="00831898" w:rsidRDefault="00F25D33">
                          <w:pPr>
                            <w:pStyle w:val="a3"/>
                            <w:widowControl w:val="0"/>
                            <w:suppressAutoHyphens/>
                            <w:rPr>
                              <w:rStyle w:val="af9"/>
                            </w:rPr>
                          </w:pPr>
                          <w:r>
                            <w:rPr>
                              <w:rStyle w:val="af9"/>
                            </w:rPr>
                            <w:t xml:space="preserve"> 2025-04-03</w:t>
                          </w:r>
                        </w:p>
                      </w:txbxContent>
                    </wps:txbx>
                    <wps:bodyPr rot="0" lIns="0" tIns="0" rIns="0" bIns="0">
                      <a:noAutofit/>
                    </wps:bodyPr>
                  </wps:wsp>
                </a:graphicData>
              </a:graphic>
            </wp:anchor>
          </w:drawing>
        </mc:Choice>
        <mc:Fallback>
          <w:pict>
            <v:shape id="Textruta 1029" o:spid="_x0000_s1037" type="#_x0000_t202" style="position:absolute;margin-left:81pt;margin-top:29.5pt;width:117pt;height:18pt;z-index:10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" filled="f" stroked="f" strokeweight="0">
              <v:path arrowok="t"/>
              <v:textbox inset="0,0,0,0">
                <w:txbxContent>
                  <w:p w:rsidR="00831898" w:rsidRDefault="00F25D33">
                    <w:pPr>
                      <w:pStyle w:val="a3"/>
                      <w:widowControl w:val="0"/>
                      <w:suppressAutoHyphens/>
                      <w:rPr>
                        <w:rStyle w:val="af9"/>
                      </w:rPr>
                    </w:pPr>
                    <w:r>
                      <w:rPr>
                        <w:rStyle w:val="af9"/>
                      </w:rPr>
                      <w:t xml:space="preserve"> 2025-04-03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98" w:rsidRDefault="00F25D33">
    <w:pPr>
      <w:spacing w:after="0" w:line="240" w:lineRule="auto"/>
      <w:rPr>
        <w:rStyle w:val="af1"/>
        <w:rFonts w:eastAsiaTheme="minorEastAsia"/>
      </w:rPr>
    </w:pPr>
    <w:r>
      <w:rPr>
        <w:noProof/>
      </w:rPr>
      <mc:AlternateContent>
        <mc:Choice Requires="wpg">
          <w:drawing>
            <wp:anchor distT="0" distB="0" distL="0" distR="0" simplePos="0" relativeHeight="1000" behindDoc="0" locked="0" layoutInCell="1" allowOverlap="1">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8" name="Rektangel 8"/>
                      <wps:cNvSpPr/>
                      <wps:spPr>
                        <a:xfrm>
                          <a:off x="0" y="0"/>
                          <a:ext cx="7562088" cy="10689336"/>
                        </a:xfrm>
                        <a:prstGeom prst="rect">
                          <a:avLst/>
                        </a:prstGeom>
                        <a:ln w="0">
                          <a:miter lim="800000"/>
                          <a:headEnd/>
                          <a:tailEnd/>
                        </a:ln>
                      </wps:spPr>
                      <wps:bodyPr/>
                    </wps:wsp>
                    <wps:wsp>
                      <wps:cNvPr id="9" name="Textruta 9"/>
                      <wps:cNvSpPr txBox="1"/>
                      <wps:spPr bwMode="auto">
                        <a:xfrm>
                          <a:off x="457200" y="342900"/>
                          <a:ext cx="3429000" cy="1028700"/>
                        </a:xfrm>
                        <a:prstGeom prst="rect">
                          <a:avLst/>
                        </a:prstGeom>
                        <a:ln w="0">
                          <a:miter lim="800000"/>
                          <a:headEnd/>
                          <a:tailEnd/>
                        </a:ln>
                      </wps:spPr>
                      <wps:txbx>
                        <w:txbxContent>
                          <w:p w:rsidR="00831898" w:rsidRDefault="00F25D33">
                            <w:pPr>
                              <w:pStyle w:val="a3"/>
                              <w:widowControl w:val="0"/>
                              <w:suppressAutoHyphens/>
                              <w:rPr>
                                <w:rStyle w:val="afd"/>
                              </w:rPr>
                            </w:pPr>
                            <w:r>
                              <w:rPr>
                                <w:rStyle w:val="afd"/>
                              </w:rPr>
                              <w:t>Hälso- och sjukvårdsnämnden</w:t>
                            </w:r>
                          </w:p>
                        </w:txbxContent>
                      </wps:txbx>
                      <wps:bodyPr rot="0" lIns="0" tIns="0" rIns="0" bIns="0">
                        <a:noAutofit/>
                      </wps:bodyPr>
                    </wps:wsp>
                    <wps:wsp>
                      <wps:cNvPr id="10" name="Textruta 10"/>
                      <wps:cNvSpPr txBox="1"/>
                      <wps:spPr bwMode="auto">
                        <a:xfrm>
                          <a:off x="4000500" y="914400"/>
                          <a:ext cx="1828800" cy="228600"/>
                        </a:xfrm>
                        <a:prstGeom prst="rect">
                          <a:avLst/>
                        </a:prstGeom>
                        <a:ln w="0">
                          <a:miter lim="800000"/>
                          <a:headEnd/>
                          <a:tailEnd/>
                        </a:ln>
                      </wps:spPr>
                      <wps:txbx>
                        <w:txbxContent>
                          <w:p w:rsidR="00831898" w:rsidRDefault="00F25D33">
                            <w:pPr>
                              <w:pStyle w:val="a7"/>
                              <w:widowControl w:val="0"/>
                              <w:suppressAutoHyphens/>
                              <w:rPr>
                                <w:rStyle w:val="afc"/>
                              </w:rPr>
                            </w:pPr>
                            <w:r>
                              <w:rPr>
                                <w:rStyle w:val="afc"/>
                              </w:rPr>
                              <w:t>DAGORDNING</w:t>
                            </w:r>
                          </w:p>
                        </w:txbxContent>
                      </wps:txbx>
                      <wps:bodyPr rot="0" lIns="0" tIns="0" rIns="0" bIns="0">
                        <a:noAutofit/>
                      </wps:bodyPr>
                    </wps:wsp>
                    <wps:wsp>
                      <wps:cNvPr id="11" name="Textruta 11"/>
                      <wps:cNvSpPr txBox="1"/>
                      <wps:spPr bwMode="auto">
                        <a:xfrm>
                          <a:off x="4000231" y="1142959"/>
                          <a:ext cx="2236470" cy="17018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831898">
                              <w:trPr>
                                <w:cantSplit/>
                                <w:trHeight w:val="256"/>
                              </w:trPr>
                              <w:tc>
                                <w:tcPr>
                                  <w:tcW w:w="1080" w:type="dxa"/>
                                  <w:vAlign w:val="bottom"/>
                                </w:tcPr>
                                <w:p w:rsidR="00831898" w:rsidRDefault="00F25D33">
                                  <w:pPr>
                                    <w:pStyle w:val="a"/>
                                    <w:widowControl w:val="0"/>
                                    <w:suppressAutoHyphens/>
                                    <w:rPr>
                                      <w:rStyle w:val="afb"/>
                                    </w:rPr>
                                  </w:pPr>
                                  <w:r>
                                    <w:rPr>
                                      <w:rStyle w:val="afb"/>
                                    </w:rPr>
                                    <w:t>Datum</w:t>
                                  </w:r>
                                </w:p>
                              </w:tc>
                              <w:tc>
                                <w:tcPr>
                                  <w:tcW w:w="2443" w:type="dxa"/>
                                  <w:vAlign w:val="bottom"/>
                                </w:tcPr>
                                <w:p w:rsidR="00831898" w:rsidRDefault="00831898">
                                  <w:pPr>
                                    <w:pStyle w:val="a3"/>
                                    <w:widowControl w:val="0"/>
                                    <w:suppressAutoHyphens/>
                                    <w:rPr>
                                      <w:rStyle w:val="af9"/>
                                    </w:rPr>
                                  </w:pPr>
                                </w:p>
                              </w:tc>
                            </w:tr>
                          </w:tbl>
                          <w:p w:rsidR="00831898" w:rsidRDefault="00831898">
                            <w:pPr>
                              <w:spacing w:after="0" w:line="240" w:lineRule="auto"/>
                              <w:rPr>
                                <w:rStyle w:val="afe"/>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12" name="Grupp 12"/>
                      <wpg:cNvGrpSpPr/>
                      <wpg:grpSpPr>
                        <a:xfrm>
                          <a:off x="5829300" y="1371600"/>
                          <a:ext cx="1257300" cy="228600"/>
                          <a:chOff x="0" y="0"/>
                          <a:chExt cx="1257300" cy="228600"/>
                        </a:xfrm>
                      </wpg:grpSpPr>
                      <wps:wsp>
                        <wps:cNvPr id="13" name="Rektangel 13"/>
                        <wps:cNvSpPr/>
                        <wps:spPr>
                          <a:xfrm>
                            <a:off x="0" y="0"/>
                            <a:ext cx="1257300" cy="228600"/>
                          </a:xfrm>
                          <a:prstGeom prst="rect">
                            <a:avLst/>
                          </a:prstGeom>
                          <a:ln w="0">
                            <a:miter lim="800000"/>
                            <a:headEnd/>
                            <a:tailEnd/>
                          </a:ln>
                        </wps:spPr>
                        <wps:bodyPr/>
                      </wps:wsp>
                      <wps:wsp>
                        <wps:cNvPr id="14" name="Textruta 14"/>
                        <wps:cNvSpPr txBox="1"/>
                        <wps:spPr bwMode="auto">
                          <a:xfrm>
                            <a:off x="0" y="0"/>
                            <a:ext cx="800100" cy="228600"/>
                          </a:xfrm>
                          <a:prstGeom prst="rect">
                            <a:avLst/>
                          </a:prstGeom>
                          <a:ln w="0">
                            <a:miter lim="800000"/>
                            <a:headEnd/>
                            <a:tailEnd/>
                          </a:ln>
                        </wps:spPr>
                        <wps:txbx>
                          <w:txbxContent>
                            <w:p w:rsidR="00831898" w:rsidRDefault="00F25D33">
                              <w:pPr>
                                <w:pStyle w:val="a2"/>
                                <w:widowControl w:val="0"/>
                                <w:suppressAutoHyphens/>
                                <w:rPr>
                                  <w:rStyle w:val="af6"/>
                                </w:rPr>
                              </w:pPr>
                              <w:r>
                                <w:rPr>
                                  <w:rStyle w:val="af6"/>
                                </w:rPr>
                                <w:fldChar w:fldCharType="begin"/>
                              </w:r>
                              <w:r>
                                <w:rPr>
                                  <w:rStyle w:val="af6"/>
                                </w:rPr>
                                <w:instrText>PAGE \* Arabic \* MERGEFORMAT</w:instrText>
                              </w:r>
                              <w:r>
                                <w:rPr>
                                  <w:rStyle w:val="af6"/>
                                </w:rPr>
                                <w:fldChar w:fldCharType="separate"/>
                              </w:r>
                              <w:r w:rsidR="00E4528E">
                                <w:rPr>
                                  <w:rStyle w:val="af6"/>
                                  <w:noProof/>
                                </w:rPr>
                                <w:t>1</w:t>
                              </w:r>
                              <w:r>
                                <w:rPr>
                                  <w:rStyle w:val="af6"/>
                                </w:rPr>
                                <w:fldChar w:fldCharType="end"/>
                              </w:r>
                              <w:r>
                                <w:rPr>
                                  <w:rStyle w:val="af6"/>
                                </w:rPr>
                                <w:t xml:space="preserve"> (</w:t>
                              </w:r>
                              <w:r>
                                <w:rPr>
                                  <w:rStyle w:val="af6"/>
                                </w:rPr>
                                <w:fldChar w:fldCharType="begin"/>
                              </w:r>
                              <w:r>
                                <w:rPr>
                                  <w:rStyle w:val="af6"/>
                                </w:rPr>
                                <w:instrText>NUMPAGES \* Arabic \* MERGEFORMAT</w:instrText>
                              </w:r>
                              <w:r>
                                <w:rPr>
                                  <w:rStyle w:val="af6"/>
                                </w:rPr>
                                <w:fldChar w:fldCharType="separate"/>
                              </w:r>
                              <w:r w:rsidR="00E4528E">
                                <w:rPr>
                                  <w:rStyle w:val="af6"/>
                                  <w:noProof/>
                                </w:rPr>
                                <w:t>8</w:t>
                              </w:r>
                              <w:r>
                                <w:rPr>
                                  <w:rStyle w:val="af6"/>
                                </w:rPr>
                                <w:fldChar w:fldCharType="end"/>
                              </w:r>
                              <w:r>
                                <w:rPr>
                                  <w:rStyle w:val="af6"/>
                                </w:rPr>
                                <w:t>)</w:t>
                              </w:r>
                            </w:p>
                          </w:txbxContent>
                        </wps:txbx>
                        <wps:bodyPr rot="0" lIns="0" tIns="0" rIns="0" bIns="0">
                          <a:noAutofit/>
                        </wps:bodyPr>
                      </wps:wsp>
                    </wpg:grpSp>
                  </wpg:wgp>
                </a:graphicData>
              </a:graphic>
            </wp:anchor>
          </w:drawing>
        </mc:Choice>
        <mc:Fallback>
          <w:pict>
            <v:group id="Grupp 1001" o:spid="_x0000_s1038"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K0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wAAAAAH/2wCE&#10;AAYEBAQFBAYFBQYJBgUGCQsIBgYICwwKCgsKCgwQDAwMDAwMEAwODxAPDgwTExQUExMcGxsbHB8f&#10;Hx8fHx8fHx8BBwcHDQwNGBAQGBoVERUaHx8fHx8fHx8fHx8fHx8fHx8fHx8fHx8fHx8fHx8fHx8f&#10;Hx8fHx8fHx8fHx8fHx8fH//AABEIAxwDO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">
              <v:rect id="Rektangel 8" o:spid="_x0000_s1039" style="position:absolute;width:75620;height:106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rhL4A&#10;AADaAAAADwAAAGRycy9kb3ducmV2LnhtbERPz2vCMBS+D/wfwhN2m6lFxqhGKYJMvNUN7PGRPJti&#10;81KarK3//XIY7Pjx/d4dZteJkYbQelawXmUgiLU3LTcKvr9Obx8gQkQ22HkmBU8KcNgvXnZYGD9x&#10;ReM1NiKFcChQgY2xL6QM2pLDsPI9ceLufnAYExwaaQacUrjrZJ5l79Jhy6nBYk9HS/px/XEKyrHO&#10;b3Xzabr68thUVof6FrVSr8u53IKINMd/8Z/7bBSkrelKug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o64S+AAAA2gAAAA8AAAAAAAAAAAAAAAAAmAIAAGRycy9kb3ducmV2&#10;LnhtbFBLBQYAAAAABAAEAPUAAACDAwAAAAA=&#10;" filled="f" stroked="f" strokeweight="0"/>
              <v:shapetype id="_x0000_t202" coordsize="21600,21600" o:spt="202" path="m,l,21600r21600,l21600,xe">
                <v:stroke joinstyle="miter"/>
                <v:path gradientshapeok="t" o:connecttype="rect"/>
              </v:shapetype>
              <v:shape id="Textruta 9" o:spid="_x0000_s1040" type="#_x0000_t202" style="position:absolute;left:4572;top:3429;width:3429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qVcUA&#10;AADaAAAADwAAAGRycy9kb3ducmV2LnhtbESPQWvCQBSE74L/YXlCL1I3DVRsdJXSUmkLHky0xdsj&#10;+0yC2bchu5r033cFweMwM98wi1VvanGh1lWWFTxNIhDEudUVFwp22cfjDITzyBpry6TgjxyslsPB&#10;AhNtO97SJfWFCBB2CSoovW8SKV1ekkE3sQ1x8I62NeiDbAupW+wC3NQyjqKpNFhxWCixobeS8lN6&#10;NgqyzS/F6279s//6tod3isc+fT4r9TDqX+cgPPX+Hr61P7WCF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2pVxQAAANoAAAAPAAAAAAAAAAAAAAAAAJgCAABkcnMv&#10;ZG93bnJldi54bWxQSwUGAAAAAAQABAD1AAAAigMAAAAA&#10;" filled="f" stroked="f" strokeweight="0">
                <v:textbox inset="0,0,0,0">
                  <w:txbxContent>
                    <w:p w:rsidR="00831898" w:rsidRDefault="00F25D33">
                      <w:pPr>
                        <w:pStyle w:val="a3"/>
                        <w:widowControl w:val="0"/>
                        <w:suppressAutoHyphens/>
                        <w:rPr>
                          <w:rStyle w:val="afd"/>
                        </w:rPr>
                      </w:pPr>
                      <w:r>
                        <w:rPr>
                          <w:rStyle w:val="afd"/>
                        </w:rPr>
                        <w:t>Hälso- och sjukvårdsnämnden</w:t>
                      </w:r>
                    </w:p>
                  </w:txbxContent>
                </v:textbox>
              </v:shape>
              <v:shape id="Textruta 10" o:spid="_x0000_s1041" type="#_x0000_t202" style="position:absolute;left:40005;top:9144;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z8YA&#10;AADbAAAADwAAAGRycy9kb3ducmV2LnhtbESPQUvDQBCF74L/YRnBi9iNgZYSuy1SsWihhyZV8TZk&#10;xyQ0Oxuy2yb9952D4G2G9+a9bxar0bXqTH1oPBt4miSgiEtvG64MHIq3xzmoEJEttp7JwIUCrJa3&#10;NwvMrB94T+c8VkpCOGRooI6xy7QOZU0Ow8R3xKL9+t5hlLWvtO1xkHDX6jRJZtphw9JQY0frmspj&#10;fnIGit03pZth8/X5sfU/r5Q+xHx6Mub+bnx5BhVpjP/mv+t3K/hCL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az8YAAADbAAAADwAAAAAAAAAAAAAAAACYAgAAZHJz&#10;L2Rvd25yZXYueG1sUEsFBgAAAAAEAAQA9QAAAIsDAAAAAA==&#10;" filled="f" stroked="f" strokeweight="0">
                <v:textbox inset="0,0,0,0">
                  <w:txbxContent>
                    <w:p w:rsidR="00831898" w:rsidRDefault="00F25D33">
                      <w:pPr>
                        <w:pStyle w:val="a7"/>
                        <w:widowControl w:val="0"/>
                        <w:suppressAutoHyphens/>
                        <w:rPr>
                          <w:rStyle w:val="afc"/>
                        </w:rPr>
                      </w:pPr>
                      <w:r>
                        <w:rPr>
                          <w:rStyle w:val="afc"/>
                        </w:rPr>
                        <w:t>DAGORDNING</w:t>
                      </w:r>
                    </w:p>
                  </w:txbxContent>
                </v:textbox>
              </v:shape>
              <v:shape id="Textruta 11" o:spid="_x0000_s1042" type="#_x0000_t202" style="position:absolute;left:40002;top:11429;width:22365;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b8A&#10;AADbAAAADwAAAGRycy9kb3ducmV2LnhtbERPTYvCMBC9C/6HMMJeRNN4EK1GEXFh8bbqxdvQjG2x&#10;mZQmtl1/vVkQvM3jfc5629tKtNT40rEGNU1AEGfOlJxruJy/JwsQPiAbrByThj/ysN0MB2tMjev4&#10;l9pTyEUMYZ+ihiKEOpXSZwVZ9FNXE0fu5hqLIcIml6bBLobbSs6SZC4tlhwbCqxpX1B2Pz2shnl/&#10;qMfHJc26Z1a1fH0qFUhp/TXqdysQgfrwEb/dPybOV/D/Szx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OcBvwAAANsAAAAPAAAAAAAAAAAAAAAAAJgCAABkcnMvZG93bnJl&#10;di54bWxQSwUGAAAAAAQABAD1AAAAhAM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831898">
                        <w:trPr>
                          <w:cantSplit/>
                          <w:trHeight w:val="256"/>
                        </w:trPr>
                        <w:tc>
                          <w:tcPr>
                            <w:tcW w:w="1080" w:type="dxa"/>
                            <w:vAlign w:val="bottom"/>
                          </w:tcPr>
                          <w:p w:rsidR="00831898" w:rsidRDefault="00F25D33">
                            <w:pPr>
                              <w:pStyle w:val="a"/>
                              <w:widowControl w:val="0"/>
                              <w:suppressAutoHyphens/>
                              <w:rPr>
                                <w:rStyle w:val="afb"/>
                              </w:rPr>
                            </w:pPr>
                            <w:r>
                              <w:rPr>
                                <w:rStyle w:val="afb"/>
                              </w:rPr>
                              <w:t>Datum</w:t>
                            </w:r>
                          </w:p>
                        </w:tc>
                        <w:tc>
                          <w:tcPr>
                            <w:tcW w:w="2443" w:type="dxa"/>
                            <w:vAlign w:val="bottom"/>
                          </w:tcPr>
                          <w:p w:rsidR="00831898" w:rsidRDefault="00831898">
                            <w:pPr>
                              <w:pStyle w:val="a3"/>
                              <w:widowControl w:val="0"/>
                              <w:suppressAutoHyphens/>
                              <w:rPr>
                                <w:rStyle w:val="af9"/>
                              </w:rPr>
                            </w:pPr>
                          </w:p>
                        </w:tc>
                      </w:tr>
                    </w:tbl>
                    <w:p w:rsidR="00831898" w:rsidRDefault="00831898">
                      <w:pPr>
                        <w:spacing w:after="0" w:line="240" w:lineRule="auto"/>
                        <w:rPr>
                          <w:rStyle w:val="afe"/>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3" type="#_x0000_t75" style="position:absolute;left:62865;top:3429;width:738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nqvBAAAA3QAAAA8AAABkcnMvZG93bnJldi54bWxET01rAjEQvRf8D2EEbzVRpJXVKCIIPQjS&#10;rRdv42bcXdxMQpLq6q9vCoXe5vE+Z7nubSduFGLrWMNkrEAQV860XGs4fu1e5yBiQjbYOSYND4qw&#10;Xg1ellgYd+dPupWpFjmEY4EampR8IWWsGrIYx84TZ+7igsWUYailCXjP4baTU6XepMWWc0ODnrYN&#10;Vdfy22pIz+epnPh9935gH9x5hnQ4odajYb9ZgEjUp3/xn/vD5PlKTeH3m3yC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bnqvBAAAA3QAAAA8AAAAAAAAAAAAAAAAAnwIA&#10;AGRycy9kb3ducmV2LnhtbFBLBQYAAAAABAAEAPcAAACNAwAAAAA=&#10;" strokeweight="0">
                <v:imagedata r:id="rId2" o:title="" cropbottom="-1090f"/>
              </v:shape>
              <v:group id="Grupp 12" o:spid="_x0000_s1044" style="position:absolute;left:58293;top:13716;width:12573;height:2286" coordsize="12573,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ktangel 13" o:spid="_x0000_s1045"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5pb8A&#10;AADbAAAADwAAAGRycy9kb3ducmV2LnhtbERPS4vCMBC+C/6HMII3TXVFlq5RZGFx8eYD7HFIxqbY&#10;TEoTa/33RljY23x8z1lteleLjtpQeVYwm2YgiLU3FZcKzqefySeIEJEN1p5JwZMCbNbDwQpz4x98&#10;oO4YS5FCOOSowMbY5FIGbclhmPqGOHFX3zqMCbalNC0+Urir5TzLltJhxanBYkPflvTteHcKtl0x&#10;vxTlztTF/rY4WB2KS9RKjUf99gtEpD7+i//cvybN/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bmlvwAAANsAAAAPAAAAAAAAAAAAAAAAAJgCAABkcnMvZG93bnJl&#10;di54bWxQSwUGAAAAAAQABAD1AAAAhAMAAAAA&#10;" filled="f" stroked="f" strokeweight="0"/>
                <v:shape id="Textruta 14" o:spid="_x0000_s1046" type="#_x0000_t202" style="position:absolute;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czMQA&#10;AADbAAAADwAAAGRycy9kb3ducmV2LnhtbERPTWvCQBC9C/6HZYRepG4aqpToKqWl0hY8mGiLtyE7&#10;JsHsbMiuJv33XUHwNo/3OYtVb2pxodZVlhU8TSIQxLnVFRcKdtnH4wsI55E11pZJwR85WC2HgwUm&#10;2na8pUvqCxFC2CWooPS+SaR0eUkG3cQ2xIE72tagD7AtpG6xC+GmlnEUzaTBikNDiQ29lZSf0rNR&#10;kG1+KV5365/917c9vFM89un0rNTDqH+dg/DU+7v45v7UYf4zXH8J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3MzEAAAA2wAAAA8AAAAAAAAAAAAAAAAAmAIAAGRycy9k&#10;b3ducmV2LnhtbFBLBQYAAAAABAAEAPUAAACJAwAAAAA=&#10;" filled="f" stroked="f" strokeweight="0">
                  <v:textbox inset="0,0,0,0">
                    <w:txbxContent>
                      <w:p w:rsidR="00831898" w:rsidRDefault="00F25D33">
                        <w:pPr>
                          <w:pStyle w:val="a2"/>
                          <w:widowControl w:val="0"/>
                          <w:suppressAutoHyphens/>
                          <w:rPr>
                            <w:rStyle w:val="af6"/>
                          </w:rPr>
                        </w:pPr>
                        <w:r>
                          <w:rPr>
                            <w:rStyle w:val="af6"/>
                          </w:rPr>
                          <w:fldChar w:fldCharType="begin"/>
                        </w:r>
                        <w:r>
                          <w:rPr>
                            <w:rStyle w:val="af6"/>
                          </w:rPr>
                          <w:instrText>PAGE \* Arabic \* MERGEFORMAT</w:instrText>
                        </w:r>
                        <w:r>
                          <w:rPr>
                            <w:rStyle w:val="af6"/>
                          </w:rPr>
                          <w:fldChar w:fldCharType="separate"/>
                        </w:r>
                        <w:r w:rsidR="00E4528E">
                          <w:rPr>
                            <w:rStyle w:val="af6"/>
                            <w:noProof/>
                          </w:rPr>
                          <w:t>1</w:t>
                        </w:r>
                        <w:r>
                          <w:rPr>
                            <w:rStyle w:val="af6"/>
                          </w:rPr>
                          <w:fldChar w:fldCharType="end"/>
                        </w:r>
                        <w:r>
                          <w:rPr>
                            <w:rStyle w:val="af6"/>
                          </w:rPr>
                          <w:t xml:space="preserve"> (</w:t>
                        </w:r>
                        <w:r>
                          <w:rPr>
                            <w:rStyle w:val="af6"/>
                          </w:rPr>
                          <w:fldChar w:fldCharType="begin"/>
                        </w:r>
                        <w:r>
                          <w:rPr>
                            <w:rStyle w:val="af6"/>
                          </w:rPr>
                          <w:instrText>NUMPAGES \* Arabic \* MERGEFORMAT</w:instrText>
                        </w:r>
                        <w:r>
                          <w:rPr>
                            <w:rStyle w:val="af6"/>
                          </w:rPr>
                          <w:fldChar w:fldCharType="separate"/>
                        </w:r>
                        <w:r w:rsidR="00E4528E">
                          <w:rPr>
                            <w:rStyle w:val="af6"/>
                            <w:noProof/>
                          </w:rPr>
                          <w:t>8</w:t>
                        </w:r>
                        <w:r>
                          <w:rPr>
                            <w:rStyle w:val="af6"/>
                          </w:rPr>
                          <w:fldChar w:fldCharType="end"/>
                        </w:r>
                        <w:r>
                          <w:rPr>
                            <w:rStyle w:val="af6"/>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5" name="Rektangel 15"/>
                      <wps:cNvSpPr/>
                      <wps:spPr>
                        <a:xfrm>
                          <a:off x="0" y="0"/>
                          <a:ext cx="7543800" cy="1028700"/>
                        </a:xfrm>
                        <a:prstGeom prst="rect">
                          <a:avLst/>
                        </a:prstGeom>
                        <a:ln w="0">
                          <a:miter lim="800000"/>
                          <a:headEnd/>
                          <a:tailEnd/>
                        </a:ln>
                      </wps:spPr>
                      <wps:bodyPr/>
                    </wps:wsp>
                    <wps:wsp>
                      <wps:cNvPr id="16" name="Rak 16"/>
                      <wps:cNvCnPr/>
                      <wps:spPr>
                        <a:xfrm>
                          <a:off x="914400" y="114300"/>
                          <a:ext cx="6286500" cy="0"/>
                        </a:xfrm>
                        <a:prstGeom prst="line">
                          <a:avLst/>
                        </a:prstGeom>
                        <a:ln w="12700">
                          <a:solidFill>
                            <a:srgbClr val="000000"/>
                          </a:solidFill>
                          <a:miter lim="800000"/>
                          <a:headEnd/>
                          <a:tailEnd/>
                        </a:ln>
                      </wps:spPr>
                      <wps:bodyPr/>
                    </wps:wsp>
                    <wps:wsp>
                      <wps:cNvPr id="17" name="Textruta 17"/>
                      <wps:cNvSpPr txBox="1"/>
                      <wps:spPr bwMode="auto">
                        <a:xfrm>
                          <a:off x="914400" y="165100"/>
                          <a:ext cx="3314700" cy="800100"/>
                        </a:xfrm>
                        <a:prstGeom prst="rect">
                          <a:avLst/>
                        </a:prstGeom>
                        <a:ln w="0">
                          <a:miter lim="800000"/>
                          <a:headEnd/>
                          <a:tailEnd/>
                        </a:ln>
                      </wps:spPr>
                      <wps:txbx>
                        <w:txbxContent>
                          <w:p w:rsidR="00831898" w:rsidRDefault="00F25D33">
                            <w:pPr>
                              <w:pStyle w:val="a"/>
                              <w:widowControl w:val="0"/>
                              <w:suppressAutoHyphens/>
                              <w:rPr>
                                <w:rStyle w:val="afa"/>
                              </w:rPr>
                            </w:pPr>
                            <w:r>
                              <w:rPr>
                                <w:rStyle w:val="afa"/>
                              </w:rPr>
                              <w:t>Besöksadress: Rådhus Skåne, Västra Storgatan 12</w:t>
                            </w:r>
                          </w:p>
                          <w:p w:rsidR="00831898" w:rsidRDefault="00F25D33">
                            <w:pPr>
                              <w:pStyle w:val="a"/>
                              <w:widowControl w:val="0"/>
                              <w:suppressAutoHyphens/>
                              <w:rPr>
                                <w:rStyle w:val="afa"/>
                              </w:rPr>
                            </w:pPr>
                            <w:r>
                              <w:rPr>
                                <w:rStyle w:val="afa"/>
                              </w:rPr>
                              <w:t>Postadress: Region Skåne 291 89 Kristianstad</w:t>
                            </w:r>
                          </w:p>
                          <w:p w:rsidR="00831898" w:rsidRDefault="00F25D33">
                            <w:pPr>
                              <w:pStyle w:val="a"/>
                              <w:widowControl w:val="0"/>
                              <w:suppressAutoHyphens/>
                              <w:rPr>
                                <w:rStyle w:val="afa"/>
                              </w:rPr>
                            </w:pPr>
                            <w:r>
                              <w:rPr>
                                <w:rStyle w:val="afa"/>
                              </w:rPr>
                              <w:t>Telefon (växel): 044-309 30 00</w:t>
                            </w:r>
                          </w:p>
                          <w:p w:rsidR="00831898" w:rsidRDefault="00F25D33">
                            <w:pPr>
                              <w:pStyle w:val="a"/>
                              <w:widowControl w:val="0"/>
                              <w:suppressAutoHyphens/>
                              <w:rPr>
                                <w:rStyle w:val="afa"/>
                              </w:rPr>
                            </w:pPr>
                            <w:r>
                              <w:rPr>
                                <w:rStyle w:val="afa"/>
                              </w:rPr>
                              <w:t>E-post: region@skane.se</w:t>
                            </w:r>
                          </w:p>
                          <w:p w:rsidR="00831898" w:rsidRDefault="00F25D33">
                            <w:pPr>
                              <w:pStyle w:val="a"/>
                              <w:widowControl w:val="0"/>
                              <w:suppressAutoHyphens/>
                              <w:rPr>
                                <w:rStyle w:val="afa"/>
                              </w:rPr>
                            </w:pPr>
                            <w:r>
                              <w:rPr>
                                <w:rStyle w:val="afa"/>
                              </w:rPr>
                              <w:t>Internet: www.skane.se</w:t>
                            </w:r>
                          </w:p>
                        </w:txbxContent>
                      </wps:txbx>
                      <wps:bodyPr rot="0" lIns="0" tIns="0" rIns="0" bIns="0">
                        <a:noAutofit/>
                      </wps:bodyPr>
                    </wps:wsp>
                    <wps:wsp>
                      <wps:cNvPr id="18" name="Textruta 18"/>
                      <wps:cNvSpPr txBox="1"/>
                      <wps:spPr bwMode="auto">
                        <a:xfrm>
                          <a:off x="4229100" y="165100"/>
                          <a:ext cx="2971800" cy="685800"/>
                        </a:xfrm>
                        <a:prstGeom prst="rect">
                          <a:avLst/>
                        </a:prstGeom>
                        <a:ln w="0">
                          <a:miter lim="800000"/>
                          <a:headEnd/>
                          <a:tailEnd/>
                        </a:ln>
                      </wps:spPr>
                      <wps:txbx>
                        <w:txbxContent>
                          <w:p w:rsidR="00831898" w:rsidRDefault="00F25D33">
                            <w:pPr>
                              <w:pStyle w:val="a2"/>
                              <w:widowControl w:val="0"/>
                              <w:suppressAutoHyphens/>
                              <w:rPr>
                                <w:rStyle w:val="afa"/>
                              </w:rPr>
                            </w:pPr>
                            <w:r>
                              <w:rPr>
                                <w:rStyle w:val="afa"/>
                              </w:rPr>
                              <w:t>Organisationsnummer: 23 21 00-0255</w:t>
                            </w:r>
                          </w:p>
                        </w:txbxContent>
                      </wps:txbx>
                      <wps:bodyPr rot="0" lIns="0" tIns="0" rIns="0" bIns="0">
                        <a:noAutofit/>
                      </wps:bodyPr>
                    </wps:wsp>
                  </wpg:wgp>
                </a:graphicData>
              </a:graphic>
            </wp:anchor>
          </w:drawing>
        </mc:Choice>
        <mc:Fallback>
          <w:pict>
            <v:group id="Grupp 1004" o:spid="_x0000_s1047"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">
              <v:rect id="Rektangel 15" o:spid="_x0000_s1048" style="position:absolute;width:754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ESr8A&#10;AADbAAAADwAAAGRycy9kb3ducmV2LnhtbERPS4vCMBC+C/6HMII3TZVVlq5RZGFx8eYD7HFIxqbY&#10;TEoTa/33RljY23x8z1lteleLjtpQeVYwm2YgiLU3FZcKzqefySeIEJEN1p5JwZMCbNbDwQpz4x98&#10;oO4YS5FCOOSowMbY5FIGbclhmPqGOHFX3zqMCbalNC0+Urir5TzLltJhxanBYkPflvTteHcKtl0x&#10;vxTlztTF/vZxsDoUl6iVGo/67ReISH38F/+5f02av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3IRKvwAAANsAAAAPAAAAAAAAAAAAAAAAAJgCAABkcnMvZG93bnJl&#10;di54bWxQSwUGAAAAAAQABAD1AAAAhAMAAAAA&#10;" filled="f" stroked="f" strokeweight="0"/>
              <v:line id="Rak 16" o:spid="_x0000_s1049" style="position:absolute;visibility:visible;mso-wrap-style:square" from="9144,1143" to="7200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kFcAAAADbAAAADwAAAGRycy9kb3ducmV2LnhtbERP22oCMRB9F/yHMIW+1aQ+iGyN4gVF&#10;aqHt1g8YNuPu4maybKJGv74RBN/mcK4zmUXbiDN1vnas4X2gQBAXztRcatj/rd/GIHxANtg4Jg1X&#10;8jCb9nsTzIy78C+d81CKFMI+Qw1VCG0mpS8qsugHriVO3MF1FkOCXSlNh5cUbhs5VGokLdacGips&#10;aVlRccxPVsNN7SKqcfP9w7walpvPxfWLo9avL3H+ASJQDE/xw701af4I7r+kA+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uJBXAAAAA2wAAAA8AAAAAAAAAAAAAAAAA&#10;oQIAAGRycy9kb3ducmV2LnhtbFBLBQYAAAAABAAEAPkAAACOAwAAAAA=&#10;" strokeweight="1pt">
                <v:stroke joinstyle="miter"/>
              </v:line>
              <v:shape id="Textruta 17" o:spid="_x0000_s1050" type="#_x0000_t202" style="position:absolute;left:9144;top:1651;width:3314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Cu8QA&#10;AADbAAAADwAAAGRycy9kb3ducmV2LnhtbERPTWvCQBC9C/6HZYRepG4aqJboKqWl0hY8mGiLtyE7&#10;JsHsbMiuJv33XUHwNo/3OYtVb2pxodZVlhU8TSIQxLnVFRcKdtnH4wsI55E11pZJwR85WC2HgwUm&#10;2na8pUvqCxFC2CWooPS+SaR0eUkG3cQ2xIE72tagD7AtpG6xC+GmlnEUTaXBikNDiQ29lZSf0rNR&#10;kG1+KV5365/917c9vFM89unzWamHUf86B+Gp93fxzf2pw/wZXH8J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QrvEAAAA2wAAAA8AAAAAAAAAAAAAAAAAmAIAAGRycy9k&#10;b3ducmV2LnhtbFBLBQYAAAAABAAEAPUAAACJAwAAAAA=&#10;" filled="f" stroked="f" strokeweight="0">
                <v:textbox inset="0,0,0,0">
                  <w:txbxContent>
                    <w:p w:rsidR="00831898" w:rsidRDefault="00F25D33">
                      <w:pPr>
                        <w:pStyle w:val="a"/>
                        <w:widowControl w:val="0"/>
                        <w:suppressAutoHyphens/>
                        <w:rPr>
                          <w:rStyle w:val="afa"/>
                        </w:rPr>
                      </w:pPr>
                      <w:r>
                        <w:rPr>
                          <w:rStyle w:val="afa"/>
                        </w:rPr>
                        <w:t>Besöksadress: Rådhus Skåne, Västra Storgatan 12</w:t>
                      </w:r>
                    </w:p>
                    <w:p w:rsidR="00831898" w:rsidRDefault="00F25D33">
                      <w:pPr>
                        <w:pStyle w:val="a"/>
                        <w:widowControl w:val="0"/>
                        <w:suppressAutoHyphens/>
                        <w:rPr>
                          <w:rStyle w:val="afa"/>
                        </w:rPr>
                      </w:pPr>
                      <w:r>
                        <w:rPr>
                          <w:rStyle w:val="afa"/>
                        </w:rPr>
                        <w:t>Postadress: Region Skåne 291 89 Kristianstad</w:t>
                      </w:r>
                    </w:p>
                    <w:p w:rsidR="00831898" w:rsidRDefault="00F25D33">
                      <w:pPr>
                        <w:pStyle w:val="a"/>
                        <w:widowControl w:val="0"/>
                        <w:suppressAutoHyphens/>
                        <w:rPr>
                          <w:rStyle w:val="afa"/>
                        </w:rPr>
                      </w:pPr>
                      <w:r>
                        <w:rPr>
                          <w:rStyle w:val="afa"/>
                        </w:rPr>
                        <w:t>Telefon (växel): 044-309 30 00</w:t>
                      </w:r>
                    </w:p>
                    <w:p w:rsidR="00831898" w:rsidRDefault="00F25D33">
                      <w:pPr>
                        <w:pStyle w:val="a"/>
                        <w:widowControl w:val="0"/>
                        <w:suppressAutoHyphens/>
                        <w:rPr>
                          <w:rStyle w:val="afa"/>
                        </w:rPr>
                      </w:pPr>
                      <w:r>
                        <w:rPr>
                          <w:rStyle w:val="afa"/>
                        </w:rPr>
                        <w:t>E-post: region@skane.se</w:t>
                      </w:r>
                    </w:p>
                    <w:p w:rsidR="00831898" w:rsidRDefault="00F25D33">
                      <w:pPr>
                        <w:pStyle w:val="a"/>
                        <w:widowControl w:val="0"/>
                        <w:suppressAutoHyphens/>
                        <w:rPr>
                          <w:rStyle w:val="afa"/>
                        </w:rPr>
                      </w:pPr>
                      <w:r>
                        <w:rPr>
                          <w:rStyle w:val="afa"/>
                        </w:rPr>
                        <w:t>Internet: www.skane.se</w:t>
                      </w:r>
                    </w:p>
                  </w:txbxContent>
                </v:textbox>
              </v:shape>
              <v:shape id="Textruta 18" o:spid="_x0000_s1051" type="#_x0000_t202" style="position:absolute;left:42291;top:1651;width:297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WycYA&#10;AADbAAAADwAAAGRycy9kb3ducmV2LnhtbESPQUvDQBCF74L/YRnBi9iNgZYSuy1SsWihhyZV8TZk&#10;xyQ0Oxuy2yb9952D4G2G9+a9bxar0bXqTH1oPBt4miSgiEtvG64MHIq3xzmoEJEttp7JwIUCrJa3&#10;NwvMrB94T+c8VkpCOGRooI6xy7QOZU0Ow8R3xKL9+t5hlLWvtO1xkHDX6jRJZtphw9JQY0frmspj&#10;fnIGit03pZth8/X5sfU/r5Q+xHx6Mub+bnx5BhVpjP/mv+t3K/gCK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nWycYAAADbAAAADwAAAAAAAAAAAAAAAACYAgAAZHJz&#10;L2Rvd25yZXYueG1sUEsFBgAAAAAEAAQA9QAAAIsDAAAAAA==&#10;" filled="f" stroked="f" strokeweight="0">
                <v:textbox inset="0,0,0,0">
                  <w:txbxContent>
                    <w:p w:rsidR="00831898" w:rsidRDefault="00F25D33">
                      <w:pPr>
                        <w:pStyle w:val="a2"/>
                        <w:widowControl w:val="0"/>
                        <w:suppressAutoHyphens/>
                        <w:rPr>
                          <w:rStyle w:val="afa"/>
                        </w:rPr>
                      </w:pPr>
                      <w:r>
                        <w:rPr>
                          <w:rStyle w:val="afa"/>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simplePos x="0" y="0"/>
              <wp:positionH relativeFrom="page">
                <wp:posOffset>-2971799</wp:posOffset>
              </wp:positionH>
              <wp:positionV relativeFrom="page">
                <wp:posOffset>7200900</wp:posOffset>
              </wp:positionV>
              <wp:extent cx="6400800" cy="228600"/>
              <wp:effectExtent l="0" t="0" r="0" b="0"/>
              <wp:wrapNone/>
              <wp:docPr id="1006" name="Textruta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rsidR="00831898" w:rsidRDefault="00F25D33">
                          <w:pPr>
                            <w:pStyle w:val="a2"/>
                            <w:widowControl w:val="0"/>
                            <w:suppressAutoHyphens/>
                            <w:rPr>
                              <w:rStyle w:val="af4"/>
                            </w:rPr>
                          </w:pPr>
                          <w:r>
                            <w:rPr>
                              <w:rStyle w:val="aff"/>
                            </w:rPr>
                            <w:t>52BE6289-39F2-92D1-F8F8-B6580FBBB72F:F29437D5-C818-7E42-869C-BD8257B5C5C5</w:t>
                          </w:r>
                        </w:p>
                      </w:txbxContent>
                    </wps:txbx>
                    <wps:bodyPr rot="0" lIns="0" tIns="0" rIns="0" bIns="0">
                      <a:noAutofit/>
                    </wps:bodyPr>
                  </wps:wsp>
                </a:graphicData>
              </a:graphic>
            </wp:anchor>
          </w:drawing>
        </mc:Choice>
        <mc:Fallback>
          <w:pict>
            <v:shape id="Textruta 1006" o:spid="_x0000_s1052" type="#_x0000_t202" style="position:absolute;margin-left:-234pt;margin-top:567pt;width:7in;height:18pt;rotation:-5898239fd;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" filled="f" stroked="f" strokeweight="0">
              <v:path arrowok="t"/>
              <v:textbox inset="0,0,0,0">
                <w:txbxContent>
                  <w:p w:rsidR="00831898" w:rsidRDefault="00F25D33">
                    <w:pPr>
                      <w:pStyle w:val="a2"/>
                      <w:widowControl w:val="0"/>
                      <w:suppressAutoHyphens/>
                      <w:rPr>
                        <w:rStyle w:val="af4"/>
                      </w:rPr>
                    </w:pPr>
                    <w:r>
                      <w:rPr>
                        <w:rStyle w:val="aff"/>
                      </w:rPr>
                      <w:t>52BE6289-39F2-92D1-F8F8-B6580FBBB72F:F29437D5-C818-7E42-869C-BD8257B5C5C5</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simplePos x="0" y="0"/>
              <wp:positionH relativeFrom="page">
                <wp:posOffset>4686300</wp:posOffset>
              </wp:positionH>
              <wp:positionV relativeFrom="page">
                <wp:posOffset>1168400</wp:posOffset>
              </wp:positionV>
              <wp:extent cx="1485900" cy="228600"/>
              <wp:effectExtent l="0" t="0" r="0" b="0"/>
              <wp:wrapNone/>
              <wp:docPr id="1008" name="Textruta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rsidR="00831898" w:rsidRDefault="00F25D33">
                          <w:pPr>
                            <w:pStyle w:val="a8"/>
                            <w:widowControl w:val="0"/>
                            <w:suppressAutoHyphens/>
                            <w:rPr>
                              <w:rStyle w:val="aff0"/>
                            </w:rPr>
                          </w:pPr>
                          <w:r>
                            <w:rPr>
                              <w:rStyle w:val="aff0"/>
                            </w:rPr>
                            <w:t>2025-04-03</w:t>
                          </w:r>
                        </w:p>
                      </w:txbxContent>
                    </wps:txbx>
                    <wps:bodyPr rot="0" lIns="0" tIns="0" rIns="0" bIns="0">
                      <a:noAutofit/>
                    </wps:bodyPr>
                  </wps:wsp>
                </a:graphicData>
              </a:graphic>
            </wp:anchor>
          </w:drawing>
        </mc:Choice>
        <mc:Fallback>
          <w:pict>
            <v:shape id="Textruta 1008" o:spid="_x0000_s1053" type="#_x0000_t202" style="position:absolute;margin-left:369pt;margin-top:92pt;width:117pt;height:18pt;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" filled="f" stroked="f" strokeweight="0">
              <v:path arrowok="t"/>
              <v:textbox inset="0,0,0,0">
                <w:txbxContent>
                  <w:p w:rsidR="00831898" w:rsidRDefault="00F25D33">
                    <w:pPr>
                      <w:pStyle w:val="a8"/>
                      <w:widowControl w:val="0"/>
                      <w:suppressAutoHyphens/>
                      <w:rPr>
                        <w:rStyle w:val="aff0"/>
                      </w:rPr>
                    </w:pPr>
                    <w:r>
                      <w:rPr>
                        <w:rStyle w:val="aff0"/>
                      </w:rPr>
                      <w:t>2025-04-03</w:t>
                    </w:r>
                  </w:p>
                </w:txbxContent>
              </v:textbox>
              <w10:wrap anchorx="page" anchory="page"/>
            </v:shape>
          </w:pict>
        </mc:Fallback>
      </mc:AlternateContent>
    </w:r>
    <w:r>
      <w:rPr>
        <w:noProof/>
      </w:rPr>
      <mc:AlternateContent>
        <mc:Choice Requires="wps">
          <w:drawing>
            <wp:inline distT="0" distB="0" distL="0" distR="0">
              <wp:extent cx="4914900" cy="2857500"/>
              <wp:effectExtent l="0" t="0" r="0" b="0"/>
              <wp:docPr id="1030" name="Textruta 1030"/>
              <wp:cNvGraphicFramePr/>
              <a:graphic xmlns:a="http://schemas.openxmlformats.org/drawingml/2006/main">
                <a:graphicData uri="http://schemas.microsoft.com/office/word/2010/wordprocessingShape">
                  <wps:wsp>
                    <wps:cNvSpPr txBox="1"/>
                    <wps:spPr bwMode="auto">
                      <a:xfrm>
                        <a:off x="0" y="0"/>
                        <a:ext cx="4914900" cy="2857500"/>
                      </a:xfrm>
                      <a:prstGeom prst="rect">
                        <a:avLst/>
                      </a:prstGeom>
                    </wps:spPr>
                    <wps:txbx>
                      <w:txbxContent>
                        <w:p w:rsidR="00831898" w:rsidRDefault="00831898">
                          <w:pPr>
                            <w:pStyle w:val="a"/>
                            <w:widowControl w:val="0"/>
                            <w:suppressAutoHyphens/>
                            <w:rPr>
                              <w:rStyle w:val="af1"/>
                              <w:rFonts w:eastAsiaTheme="minorEastAsia"/>
                            </w:rPr>
                          </w:pPr>
                        </w:p>
                      </w:txbxContent>
                    </wps:txbx>
                    <wps:bodyPr rot="0" lIns="0" tIns="0" rIns="0" bIns="0">
                      <a:noAutofit/>
                    </wps:bodyPr>
                  </wps:wsp>
                </a:graphicData>
              </a:graphic>
            </wp:inline>
          </w:drawing>
        </mc:Choice>
        <mc:Fallback>
          <w:pict>
            <v:shape id="Textruta 1030" o:spid="_x0000_s1054"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" filled="f" stroked="f">
              <v:textbox inset="0,0,0,0">
                <w:txbxContent>
                  <w:p w:rsidR="00831898" w:rsidRDefault="00831898">
                    <w:pPr>
                      <w:pStyle w:val="a"/>
                      <w:widowControl w:val="0"/>
                      <w:suppressAutoHyphens/>
                      <w:rPr>
                        <w:rStyle w:val="af1"/>
                        <w:rFonts w:eastAsiaTheme="minorEastAsia"/>
                      </w:rPr>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1A2F"/>
    <w:multiLevelType w:val="hybridMultilevel"/>
    <w:tmpl w:val="FE7473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F74EFD"/>
    <w:multiLevelType w:val="hybridMultilevel"/>
    <w:tmpl w:val="FC7E095A"/>
    <w:lvl w:ilvl="0" w:tplc="FAD09A9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A32174E">
      <w:numFmt w:val="decimal"/>
      <w:lvlText w:val=""/>
      <w:lvlJc w:val="left"/>
    </w:lvl>
    <w:lvl w:ilvl="2" w:tplc="62E68018">
      <w:numFmt w:val="decimal"/>
      <w:lvlText w:val=""/>
      <w:lvlJc w:val="left"/>
    </w:lvl>
    <w:lvl w:ilvl="3" w:tplc="8116C048">
      <w:numFmt w:val="decimal"/>
      <w:lvlText w:val=""/>
      <w:lvlJc w:val="left"/>
    </w:lvl>
    <w:lvl w:ilvl="4" w:tplc="03345934">
      <w:numFmt w:val="decimal"/>
      <w:lvlText w:val=""/>
      <w:lvlJc w:val="left"/>
    </w:lvl>
    <w:lvl w:ilvl="5" w:tplc="BCF0DC2E">
      <w:numFmt w:val="decimal"/>
      <w:lvlText w:val=""/>
      <w:lvlJc w:val="left"/>
    </w:lvl>
    <w:lvl w:ilvl="6" w:tplc="52FAD210">
      <w:numFmt w:val="decimal"/>
      <w:lvlText w:val=""/>
      <w:lvlJc w:val="left"/>
    </w:lvl>
    <w:lvl w:ilvl="7" w:tplc="42AE6EA0">
      <w:numFmt w:val="decimal"/>
      <w:lvlText w:val=""/>
      <w:lvlJc w:val="left"/>
    </w:lvl>
    <w:lvl w:ilvl="8" w:tplc="89945F52">
      <w:numFmt w:val="decimal"/>
      <w:lvlText w:val=""/>
      <w:lvlJc w:val="left"/>
    </w:lvl>
  </w:abstractNum>
  <w:abstractNum w:abstractNumId="2" w15:restartNumberingAfterBreak="0">
    <w:nsid w:val="10FB1803"/>
    <w:multiLevelType w:val="hybridMultilevel"/>
    <w:tmpl w:val="FE7473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BD5DB0"/>
    <w:multiLevelType w:val="hybridMultilevel"/>
    <w:tmpl w:val="EC54D36A"/>
    <w:lvl w:ilvl="0" w:tplc="343EAC6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3EA9D26">
      <w:numFmt w:val="decimal"/>
      <w:lvlText w:val=""/>
      <w:lvlJc w:val="left"/>
    </w:lvl>
    <w:lvl w:ilvl="2" w:tplc="6BF4D8A6">
      <w:numFmt w:val="decimal"/>
      <w:lvlText w:val=""/>
      <w:lvlJc w:val="left"/>
    </w:lvl>
    <w:lvl w:ilvl="3" w:tplc="E530FE30">
      <w:numFmt w:val="decimal"/>
      <w:lvlText w:val=""/>
      <w:lvlJc w:val="left"/>
    </w:lvl>
    <w:lvl w:ilvl="4" w:tplc="3B186476">
      <w:numFmt w:val="decimal"/>
      <w:lvlText w:val=""/>
      <w:lvlJc w:val="left"/>
    </w:lvl>
    <w:lvl w:ilvl="5" w:tplc="80ACDAB6">
      <w:numFmt w:val="decimal"/>
      <w:lvlText w:val=""/>
      <w:lvlJc w:val="left"/>
    </w:lvl>
    <w:lvl w:ilvl="6" w:tplc="F5F8F756">
      <w:numFmt w:val="decimal"/>
      <w:lvlText w:val=""/>
      <w:lvlJc w:val="left"/>
    </w:lvl>
    <w:lvl w:ilvl="7" w:tplc="2660BA94">
      <w:numFmt w:val="decimal"/>
      <w:lvlText w:val=""/>
      <w:lvlJc w:val="left"/>
    </w:lvl>
    <w:lvl w:ilvl="8" w:tplc="31D40C40">
      <w:numFmt w:val="decimal"/>
      <w:lvlText w:val=""/>
      <w:lvlJc w:val="left"/>
    </w:lvl>
  </w:abstractNum>
  <w:abstractNum w:abstractNumId="4" w15:restartNumberingAfterBreak="0">
    <w:nsid w:val="179A36CD"/>
    <w:multiLevelType w:val="hybridMultilevel"/>
    <w:tmpl w:val="05887F32"/>
    <w:lvl w:ilvl="0" w:tplc="3BB2736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84899F0">
      <w:numFmt w:val="decimal"/>
      <w:lvlText w:val=""/>
      <w:lvlJc w:val="left"/>
    </w:lvl>
    <w:lvl w:ilvl="2" w:tplc="F8C2DBD6">
      <w:numFmt w:val="decimal"/>
      <w:lvlText w:val=""/>
      <w:lvlJc w:val="left"/>
    </w:lvl>
    <w:lvl w:ilvl="3" w:tplc="32F44810">
      <w:numFmt w:val="decimal"/>
      <w:lvlText w:val=""/>
      <w:lvlJc w:val="left"/>
    </w:lvl>
    <w:lvl w:ilvl="4" w:tplc="F6DA8D56">
      <w:numFmt w:val="decimal"/>
      <w:lvlText w:val=""/>
      <w:lvlJc w:val="left"/>
    </w:lvl>
    <w:lvl w:ilvl="5" w:tplc="9E824BB0">
      <w:numFmt w:val="decimal"/>
      <w:lvlText w:val=""/>
      <w:lvlJc w:val="left"/>
    </w:lvl>
    <w:lvl w:ilvl="6" w:tplc="1E6EA8A6">
      <w:numFmt w:val="decimal"/>
      <w:lvlText w:val=""/>
      <w:lvlJc w:val="left"/>
    </w:lvl>
    <w:lvl w:ilvl="7" w:tplc="7D825880">
      <w:numFmt w:val="decimal"/>
      <w:lvlText w:val=""/>
      <w:lvlJc w:val="left"/>
    </w:lvl>
    <w:lvl w:ilvl="8" w:tplc="7D128DFC">
      <w:numFmt w:val="decimal"/>
      <w:lvlText w:val=""/>
      <w:lvlJc w:val="left"/>
    </w:lvl>
  </w:abstractNum>
  <w:abstractNum w:abstractNumId="5" w15:restartNumberingAfterBreak="0">
    <w:nsid w:val="17C52644"/>
    <w:multiLevelType w:val="hybridMultilevel"/>
    <w:tmpl w:val="8A185092"/>
    <w:lvl w:ilvl="0" w:tplc="6A7A50E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FB6A70A">
      <w:numFmt w:val="decimal"/>
      <w:lvlText w:val=""/>
      <w:lvlJc w:val="left"/>
    </w:lvl>
    <w:lvl w:ilvl="2" w:tplc="AC0CF9E2">
      <w:numFmt w:val="decimal"/>
      <w:lvlText w:val=""/>
      <w:lvlJc w:val="left"/>
    </w:lvl>
    <w:lvl w:ilvl="3" w:tplc="DEDAF39E">
      <w:numFmt w:val="decimal"/>
      <w:lvlText w:val=""/>
      <w:lvlJc w:val="left"/>
    </w:lvl>
    <w:lvl w:ilvl="4" w:tplc="AE103028">
      <w:numFmt w:val="decimal"/>
      <w:lvlText w:val=""/>
      <w:lvlJc w:val="left"/>
    </w:lvl>
    <w:lvl w:ilvl="5" w:tplc="DCC87460">
      <w:numFmt w:val="decimal"/>
      <w:lvlText w:val=""/>
      <w:lvlJc w:val="left"/>
    </w:lvl>
    <w:lvl w:ilvl="6" w:tplc="09320CEE">
      <w:numFmt w:val="decimal"/>
      <w:lvlText w:val=""/>
      <w:lvlJc w:val="left"/>
    </w:lvl>
    <w:lvl w:ilvl="7" w:tplc="4504046A">
      <w:numFmt w:val="decimal"/>
      <w:lvlText w:val=""/>
      <w:lvlJc w:val="left"/>
    </w:lvl>
    <w:lvl w:ilvl="8" w:tplc="C862E024">
      <w:numFmt w:val="decimal"/>
      <w:lvlText w:val=""/>
      <w:lvlJc w:val="left"/>
    </w:lvl>
  </w:abstractNum>
  <w:abstractNum w:abstractNumId="6" w15:restartNumberingAfterBreak="0">
    <w:nsid w:val="19563EB8"/>
    <w:multiLevelType w:val="hybridMultilevel"/>
    <w:tmpl w:val="B432521E"/>
    <w:lvl w:ilvl="0" w:tplc="A1B0799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610A73E">
      <w:numFmt w:val="decimal"/>
      <w:lvlText w:val=""/>
      <w:lvlJc w:val="left"/>
    </w:lvl>
    <w:lvl w:ilvl="2" w:tplc="9912D112">
      <w:numFmt w:val="decimal"/>
      <w:lvlText w:val=""/>
      <w:lvlJc w:val="left"/>
    </w:lvl>
    <w:lvl w:ilvl="3" w:tplc="1A1E6D74">
      <w:numFmt w:val="decimal"/>
      <w:lvlText w:val=""/>
      <w:lvlJc w:val="left"/>
    </w:lvl>
    <w:lvl w:ilvl="4" w:tplc="82186A1C">
      <w:numFmt w:val="decimal"/>
      <w:lvlText w:val=""/>
      <w:lvlJc w:val="left"/>
    </w:lvl>
    <w:lvl w:ilvl="5" w:tplc="4826575A">
      <w:numFmt w:val="decimal"/>
      <w:lvlText w:val=""/>
      <w:lvlJc w:val="left"/>
    </w:lvl>
    <w:lvl w:ilvl="6" w:tplc="B3205D96">
      <w:numFmt w:val="decimal"/>
      <w:lvlText w:val=""/>
      <w:lvlJc w:val="left"/>
    </w:lvl>
    <w:lvl w:ilvl="7" w:tplc="D35053A2">
      <w:numFmt w:val="decimal"/>
      <w:lvlText w:val=""/>
      <w:lvlJc w:val="left"/>
    </w:lvl>
    <w:lvl w:ilvl="8" w:tplc="EAEACEB0">
      <w:numFmt w:val="decimal"/>
      <w:lvlText w:val=""/>
      <w:lvlJc w:val="left"/>
    </w:lvl>
  </w:abstractNum>
  <w:abstractNum w:abstractNumId="7" w15:restartNumberingAfterBreak="0">
    <w:nsid w:val="1C0118AE"/>
    <w:multiLevelType w:val="hybridMultilevel"/>
    <w:tmpl w:val="F88E089E"/>
    <w:lvl w:ilvl="0" w:tplc="13D4119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FB43D30">
      <w:numFmt w:val="decimal"/>
      <w:lvlText w:val=""/>
      <w:lvlJc w:val="left"/>
    </w:lvl>
    <w:lvl w:ilvl="2" w:tplc="D1F67572">
      <w:numFmt w:val="decimal"/>
      <w:lvlText w:val=""/>
      <w:lvlJc w:val="left"/>
    </w:lvl>
    <w:lvl w:ilvl="3" w:tplc="2C260AEE">
      <w:numFmt w:val="decimal"/>
      <w:lvlText w:val=""/>
      <w:lvlJc w:val="left"/>
    </w:lvl>
    <w:lvl w:ilvl="4" w:tplc="9B988BD8">
      <w:numFmt w:val="decimal"/>
      <w:lvlText w:val=""/>
      <w:lvlJc w:val="left"/>
    </w:lvl>
    <w:lvl w:ilvl="5" w:tplc="7ABC08B8">
      <w:numFmt w:val="decimal"/>
      <w:lvlText w:val=""/>
      <w:lvlJc w:val="left"/>
    </w:lvl>
    <w:lvl w:ilvl="6" w:tplc="F9A61FD6">
      <w:numFmt w:val="decimal"/>
      <w:lvlText w:val=""/>
      <w:lvlJc w:val="left"/>
    </w:lvl>
    <w:lvl w:ilvl="7" w:tplc="D0C236F0">
      <w:numFmt w:val="decimal"/>
      <w:lvlText w:val=""/>
      <w:lvlJc w:val="left"/>
    </w:lvl>
    <w:lvl w:ilvl="8" w:tplc="1C762B16">
      <w:numFmt w:val="decimal"/>
      <w:lvlText w:val=""/>
      <w:lvlJc w:val="left"/>
    </w:lvl>
  </w:abstractNum>
  <w:abstractNum w:abstractNumId="8" w15:restartNumberingAfterBreak="0">
    <w:nsid w:val="1F6110AA"/>
    <w:multiLevelType w:val="hybridMultilevel"/>
    <w:tmpl w:val="1C068318"/>
    <w:lvl w:ilvl="0" w:tplc="A844D47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C46E47DE">
      <w:numFmt w:val="decimal"/>
      <w:lvlText w:val=""/>
      <w:lvlJc w:val="left"/>
    </w:lvl>
    <w:lvl w:ilvl="2" w:tplc="60D8D5D6">
      <w:numFmt w:val="decimal"/>
      <w:lvlText w:val=""/>
      <w:lvlJc w:val="left"/>
    </w:lvl>
    <w:lvl w:ilvl="3" w:tplc="0C6CE63C">
      <w:numFmt w:val="decimal"/>
      <w:lvlText w:val=""/>
      <w:lvlJc w:val="left"/>
    </w:lvl>
    <w:lvl w:ilvl="4" w:tplc="3E4AF4A2">
      <w:numFmt w:val="decimal"/>
      <w:lvlText w:val=""/>
      <w:lvlJc w:val="left"/>
    </w:lvl>
    <w:lvl w:ilvl="5" w:tplc="A224B5FE">
      <w:numFmt w:val="decimal"/>
      <w:lvlText w:val=""/>
      <w:lvlJc w:val="left"/>
    </w:lvl>
    <w:lvl w:ilvl="6" w:tplc="3EC0CF54">
      <w:numFmt w:val="decimal"/>
      <w:lvlText w:val=""/>
      <w:lvlJc w:val="left"/>
    </w:lvl>
    <w:lvl w:ilvl="7" w:tplc="57142C68">
      <w:numFmt w:val="decimal"/>
      <w:lvlText w:val=""/>
      <w:lvlJc w:val="left"/>
    </w:lvl>
    <w:lvl w:ilvl="8" w:tplc="0CEAAB7A">
      <w:numFmt w:val="decimal"/>
      <w:lvlText w:val=""/>
      <w:lvlJc w:val="left"/>
    </w:lvl>
  </w:abstractNum>
  <w:abstractNum w:abstractNumId="9" w15:restartNumberingAfterBreak="0">
    <w:nsid w:val="27F1083E"/>
    <w:multiLevelType w:val="hybridMultilevel"/>
    <w:tmpl w:val="E9AE4EFC"/>
    <w:lvl w:ilvl="0" w:tplc="7E4E00A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90C9CBA">
      <w:numFmt w:val="decimal"/>
      <w:lvlText w:val=""/>
      <w:lvlJc w:val="left"/>
    </w:lvl>
    <w:lvl w:ilvl="2" w:tplc="19AAFCBE">
      <w:numFmt w:val="decimal"/>
      <w:lvlText w:val=""/>
      <w:lvlJc w:val="left"/>
    </w:lvl>
    <w:lvl w:ilvl="3" w:tplc="ABEC31DE">
      <w:numFmt w:val="decimal"/>
      <w:lvlText w:val=""/>
      <w:lvlJc w:val="left"/>
    </w:lvl>
    <w:lvl w:ilvl="4" w:tplc="74A2FAA6">
      <w:numFmt w:val="decimal"/>
      <w:lvlText w:val=""/>
      <w:lvlJc w:val="left"/>
    </w:lvl>
    <w:lvl w:ilvl="5" w:tplc="65387D88">
      <w:numFmt w:val="decimal"/>
      <w:lvlText w:val=""/>
      <w:lvlJc w:val="left"/>
    </w:lvl>
    <w:lvl w:ilvl="6" w:tplc="2F58AF04">
      <w:numFmt w:val="decimal"/>
      <w:lvlText w:val=""/>
      <w:lvlJc w:val="left"/>
    </w:lvl>
    <w:lvl w:ilvl="7" w:tplc="BD42025A">
      <w:numFmt w:val="decimal"/>
      <w:lvlText w:val=""/>
      <w:lvlJc w:val="left"/>
    </w:lvl>
    <w:lvl w:ilvl="8" w:tplc="80A6FC72">
      <w:numFmt w:val="decimal"/>
      <w:lvlText w:val=""/>
      <w:lvlJc w:val="left"/>
    </w:lvl>
  </w:abstractNum>
  <w:abstractNum w:abstractNumId="10" w15:restartNumberingAfterBreak="0">
    <w:nsid w:val="2C0F6BB1"/>
    <w:multiLevelType w:val="hybridMultilevel"/>
    <w:tmpl w:val="884EBAD0"/>
    <w:lvl w:ilvl="0" w:tplc="6C72CBB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0663AA8">
      <w:numFmt w:val="decimal"/>
      <w:lvlText w:val=""/>
      <w:lvlJc w:val="left"/>
    </w:lvl>
    <w:lvl w:ilvl="2" w:tplc="A51480B0">
      <w:numFmt w:val="decimal"/>
      <w:lvlText w:val=""/>
      <w:lvlJc w:val="left"/>
    </w:lvl>
    <w:lvl w:ilvl="3" w:tplc="6E16C6BE">
      <w:numFmt w:val="decimal"/>
      <w:lvlText w:val=""/>
      <w:lvlJc w:val="left"/>
    </w:lvl>
    <w:lvl w:ilvl="4" w:tplc="19E4A2E8">
      <w:numFmt w:val="decimal"/>
      <w:lvlText w:val=""/>
      <w:lvlJc w:val="left"/>
    </w:lvl>
    <w:lvl w:ilvl="5" w:tplc="1DB62E20">
      <w:numFmt w:val="decimal"/>
      <w:lvlText w:val=""/>
      <w:lvlJc w:val="left"/>
    </w:lvl>
    <w:lvl w:ilvl="6" w:tplc="F14CB706">
      <w:numFmt w:val="decimal"/>
      <w:lvlText w:val=""/>
      <w:lvlJc w:val="left"/>
    </w:lvl>
    <w:lvl w:ilvl="7" w:tplc="0AE406F0">
      <w:numFmt w:val="decimal"/>
      <w:lvlText w:val=""/>
      <w:lvlJc w:val="left"/>
    </w:lvl>
    <w:lvl w:ilvl="8" w:tplc="945C11A6">
      <w:numFmt w:val="decimal"/>
      <w:lvlText w:val=""/>
      <w:lvlJc w:val="left"/>
    </w:lvl>
  </w:abstractNum>
  <w:abstractNum w:abstractNumId="11" w15:restartNumberingAfterBreak="0">
    <w:nsid w:val="2DDE4D3C"/>
    <w:multiLevelType w:val="hybridMultilevel"/>
    <w:tmpl w:val="63AE9F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64132A"/>
    <w:multiLevelType w:val="hybridMultilevel"/>
    <w:tmpl w:val="C0121D96"/>
    <w:lvl w:ilvl="0" w:tplc="47D4F59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D982860">
      <w:numFmt w:val="decimal"/>
      <w:lvlText w:val=""/>
      <w:lvlJc w:val="left"/>
    </w:lvl>
    <w:lvl w:ilvl="2" w:tplc="55726900">
      <w:numFmt w:val="decimal"/>
      <w:lvlText w:val=""/>
      <w:lvlJc w:val="left"/>
    </w:lvl>
    <w:lvl w:ilvl="3" w:tplc="AEEC08DC">
      <w:numFmt w:val="decimal"/>
      <w:lvlText w:val=""/>
      <w:lvlJc w:val="left"/>
    </w:lvl>
    <w:lvl w:ilvl="4" w:tplc="32206EF6">
      <w:numFmt w:val="decimal"/>
      <w:lvlText w:val=""/>
      <w:lvlJc w:val="left"/>
    </w:lvl>
    <w:lvl w:ilvl="5" w:tplc="48648336">
      <w:numFmt w:val="decimal"/>
      <w:lvlText w:val=""/>
      <w:lvlJc w:val="left"/>
    </w:lvl>
    <w:lvl w:ilvl="6" w:tplc="507034B2">
      <w:numFmt w:val="decimal"/>
      <w:lvlText w:val=""/>
      <w:lvlJc w:val="left"/>
    </w:lvl>
    <w:lvl w:ilvl="7" w:tplc="E282281C">
      <w:numFmt w:val="decimal"/>
      <w:lvlText w:val=""/>
      <w:lvlJc w:val="left"/>
    </w:lvl>
    <w:lvl w:ilvl="8" w:tplc="34A62CA0">
      <w:numFmt w:val="decimal"/>
      <w:lvlText w:val=""/>
      <w:lvlJc w:val="left"/>
    </w:lvl>
  </w:abstractNum>
  <w:abstractNum w:abstractNumId="13" w15:restartNumberingAfterBreak="0">
    <w:nsid w:val="33FD1C5E"/>
    <w:multiLevelType w:val="hybridMultilevel"/>
    <w:tmpl w:val="D09A47FA"/>
    <w:lvl w:ilvl="0" w:tplc="C3926F1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5D38B000">
      <w:numFmt w:val="decimal"/>
      <w:lvlText w:val=""/>
      <w:lvlJc w:val="left"/>
    </w:lvl>
    <w:lvl w:ilvl="2" w:tplc="616CEF10">
      <w:numFmt w:val="decimal"/>
      <w:lvlText w:val=""/>
      <w:lvlJc w:val="left"/>
    </w:lvl>
    <w:lvl w:ilvl="3" w:tplc="F76A2390">
      <w:numFmt w:val="decimal"/>
      <w:lvlText w:val=""/>
      <w:lvlJc w:val="left"/>
    </w:lvl>
    <w:lvl w:ilvl="4" w:tplc="9C3C39F0">
      <w:numFmt w:val="decimal"/>
      <w:lvlText w:val=""/>
      <w:lvlJc w:val="left"/>
    </w:lvl>
    <w:lvl w:ilvl="5" w:tplc="1B7A68AE">
      <w:numFmt w:val="decimal"/>
      <w:lvlText w:val=""/>
      <w:lvlJc w:val="left"/>
    </w:lvl>
    <w:lvl w:ilvl="6" w:tplc="5B426880">
      <w:numFmt w:val="decimal"/>
      <w:lvlText w:val=""/>
      <w:lvlJc w:val="left"/>
    </w:lvl>
    <w:lvl w:ilvl="7" w:tplc="5DBC51F4">
      <w:numFmt w:val="decimal"/>
      <w:lvlText w:val=""/>
      <w:lvlJc w:val="left"/>
    </w:lvl>
    <w:lvl w:ilvl="8" w:tplc="6A48CCFA">
      <w:numFmt w:val="decimal"/>
      <w:lvlText w:val=""/>
      <w:lvlJc w:val="left"/>
    </w:lvl>
  </w:abstractNum>
  <w:abstractNum w:abstractNumId="14" w15:restartNumberingAfterBreak="0">
    <w:nsid w:val="3CEB50AD"/>
    <w:multiLevelType w:val="hybridMultilevel"/>
    <w:tmpl w:val="96C8F8CE"/>
    <w:lvl w:ilvl="0" w:tplc="A648BB2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3BA0AB4">
      <w:numFmt w:val="decimal"/>
      <w:lvlText w:val=""/>
      <w:lvlJc w:val="left"/>
    </w:lvl>
    <w:lvl w:ilvl="2" w:tplc="01D0E686">
      <w:numFmt w:val="decimal"/>
      <w:lvlText w:val=""/>
      <w:lvlJc w:val="left"/>
    </w:lvl>
    <w:lvl w:ilvl="3" w:tplc="5A0E2B82">
      <w:numFmt w:val="decimal"/>
      <w:lvlText w:val=""/>
      <w:lvlJc w:val="left"/>
    </w:lvl>
    <w:lvl w:ilvl="4" w:tplc="83166624">
      <w:numFmt w:val="decimal"/>
      <w:lvlText w:val=""/>
      <w:lvlJc w:val="left"/>
    </w:lvl>
    <w:lvl w:ilvl="5" w:tplc="F30EF11A">
      <w:numFmt w:val="decimal"/>
      <w:lvlText w:val=""/>
      <w:lvlJc w:val="left"/>
    </w:lvl>
    <w:lvl w:ilvl="6" w:tplc="0324F892">
      <w:numFmt w:val="decimal"/>
      <w:lvlText w:val=""/>
      <w:lvlJc w:val="left"/>
    </w:lvl>
    <w:lvl w:ilvl="7" w:tplc="ACCA5CA2">
      <w:numFmt w:val="decimal"/>
      <w:lvlText w:val=""/>
      <w:lvlJc w:val="left"/>
    </w:lvl>
    <w:lvl w:ilvl="8" w:tplc="150E0F98">
      <w:numFmt w:val="decimal"/>
      <w:lvlText w:val=""/>
      <w:lvlJc w:val="left"/>
    </w:lvl>
  </w:abstractNum>
  <w:abstractNum w:abstractNumId="15" w15:restartNumberingAfterBreak="0">
    <w:nsid w:val="46C66A07"/>
    <w:multiLevelType w:val="hybridMultilevel"/>
    <w:tmpl w:val="A93025AA"/>
    <w:lvl w:ilvl="0" w:tplc="6BC4C2C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5A46902">
      <w:numFmt w:val="decimal"/>
      <w:lvlText w:val=""/>
      <w:lvlJc w:val="left"/>
    </w:lvl>
    <w:lvl w:ilvl="2" w:tplc="C74C2412">
      <w:numFmt w:val="decimal"/>
      <w:lvlText w:val=""/>
      <w:lvlJc w:val="left"/>
    </w:lvl>
    <w:lvl w:ilvl="3" w:tplc="101446D8">
      <w:numFmt w:val="decimal"/>
      <w:lvlText w:val=""/>
      <w:lvlJc w:val="left"/>
    </w:lvl>
    <w:lvl w:ilvl="4" w:tplc="4E684F26">
      <w:numFmt w:val="decimal"/>
      <w:lvlText w:val=""/>
      <w:lvlJc w:val="left"/>
    </w:lvl>
    <w:lvl w:ilvl="5" w:tplc="F97EDED0">
      <w:numFmt w:val="decimal"/>
      <w:lvlText w:val=""/>
      <w:lvlJc w:val="left"/>
    </w:lvl>
    <w:lvl w:ilvl="6" w:tplc="8F647796">
      <w:numFmt w:val="decimal"/>
      <w:lvlText w:val=""/>
      <w:lvlJc w:val="left"/>
    </w:lvl>
    <w:lvl w:ilvl="7" w:tplc="4F3291E0">
      <w:numFmt w:val="decimal"/>
      <w:lvlText w:val=""/>
      <w:lvlJc w:val="left"/>
    </w:lvl>
    <w:lvl w:ilvl="8" w:tplc="D95AE8D8">
      <w:numFmt w:val="decimal"/>
      <w:lvlText w:val=""/>
      <w:lvlJc w:val="left"/>
    </w:lvl>
  </w:abstractNum>
  <w:abstractNum w:abstractNumId="16" w15:restartNumberingAfterBreak="0">
    <w:nsid w:val="4CC90379"/>
    <w:multiLevelType w:val="hybridMultilevel"/>
    <w:tmpl w:val="F01C0B26"/>
    <w:lvl w:ilvl="0" w:tplc="2D66FDE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516006C">
      <w:numFmt w:val="decimal"/>
      <w:lvlText w:val=""/>
      <w:lvlJc w:val="left"/>
    </w:lvl>
    <w:lvl w:ilvl="2" w:tplc="9A72AC3C">
      <w:numFmt w:val="decimal"/>
      <w:lvlText w:val=""/>
      <w:lvlJc w:val="left"/>
    </w:lvl>
    <w:lvl w:ilvl="3" w:tplc="E422A3F8">
      <w:numFmt w:val="decimal"/>
      <w:lvlText w:val=""/>
      <w:lvlJc w:val="left"/>
    </w:lvl>
    <w:lvl w:ilvl="4" w:tplc="FC6C6724">
      <w:numFmt w:val="decimal"/>
      <w:lvlText w:val=""/>
      <w:lvlJc w:val="left"/>
    </w:lvl>
    <w:lvl w:ilvl="5" w:tplc="2BE2CE88">
      <w:numFmt w:val="decimal"/>
      <w:lvlText w:val=""/>
      <w:lvlJc w:val="left"/>
    </w:lvl>
    <w:lvl w:ilvl="6" w:tplc="D4A8D170">
      <w:numFmt w:val="decimal"/>
      <w:lvlText w:val=""/>
      <w:lvlJc w:val="left"/>
    </w:lvl>
    <w:lvl w:ilvl="7" w:tplc="6AC68B62">
      <w:numFmt w:val="decimal"/>
      <w:lvlText w:val=""/>
      <w:lvlJc w:val="left"/>
    </w:lvl>
    <w:lvl w:ilvl="8" w:tplc="A9B89544">
      <w:numFmt w:val="decimal"/>
      <w:lvlText w:val=""/>
      <w:lvlJc w:val="left"/>
    </w:lvl>
  </w:abstractNum>
  <w:abstractNum w:abstractNumId="17" w15:restartNumberingAfterBreak="0">
    <w:nsid w:val="53942A78"/>
    <w:multiLevelType w:val="hybridMultilevel"/>
    <w:tmpl w:val="D44261B4"/>
    <w:lvl w:ilvl="0" w:tplc="95A68B8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0EA44D6">
      <w:numFmt w:val="decimal"/>
      <w:lvlText w:val=""/>
      <w:lvlJc w:val="left"/>
    </w:lvl>
    <w:lvl w:ilvl="2" w:tplc="40A451C2">
      <w:numFmt w:val="decimal"/>
      <w:lvlText w:val=""/>
      <w:lvlJc w:val="left"/>
    </w:lvl>
    <w:lvl w:ilvl="3" w:tplc="0C020604">
      <w:numFmt w:val="decimal"/>
      <w:lvlText w:val=""/>
      <w:lvlJc w:val="left"/>
    </w:lvl>
    <w:lvl w:ilvl="4" w:tplc="01045816">
      <w:numFmt w:val="decimal"/>
      <w:lvlText w:val=""/>
      <w:lvlJc w:val="left"/>
    </w:lvl>
    <w:lvl w:ilvl="5" w:tplc="B4FA848A">
      <w:numFmt w:val="decimal"/>
      <w:lvlText w:val=""/>
      <w:lvlJc w:val="left"/>
    </w:lvl>
    <w:lvl w:ilvl="6" w:tplc="2B84BD6E">
      <w:numFmt w:val="decimal"/>
      <w:lvlText w:val=""/>
      <w:lvlJc w:val="left"/>
    </w:lvl>
    <w:lvl w:ilvl="7" w:tplc="A010F836">
      <w:numFmt w:val="decimal"/>
      <w:lvlText w:val=""/>
      <w:lvlJc w:val="left"/>
    </w:lvl>
    <w:lvl w:ilvl="8" w:tplc="BD3AFC84">
      <w:numFmt w:val="decimal"/>
      <w:lvlText w:val=""/>
      <w:lvlJc w:val="left"/>
    </w:lvl>
  </w:abstractNum>
  <w:abstractNum w:abstractNumId="18" w15:restartNumberingAfterBreak="0">
    <w:nsid w:val="6DF05D6E"/>
    <w:multiLevelType w:val="hybridMultilevel"/>
    <w:tmpl w:val="0688DF78"/>
    <w:lvl w:ilvl="0" w:tplc="A1B636D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B4644E8">
      <w:numFmt w:val="decimal"/>
      <w:lvlText w:val=""/>
      <w:lvlJc w:val="left"/>
    </w:lvl>
    <w:lvl w:ilvl="2" w:tplc="F11EA624">
      <w:numFmt w:val="decimal"/>
      <w:lvlText w:val=""/>
      <w:lvlJc w:val="left"/>
    </w:lvl>
    <w:lvl w:ilvl="3" w:tplc="2542ADE0">
      <w:numFmt w:val="decimal"/>
      <w:lvlText w:val=""/>
      <w:lvlJc w:val="left"/>
    </w:lvl>
    <w:lvl w:ilvl="4" w:tplc="0DE0B5B0">
      <w:numFmt w:val="decimal"/>
      <w:lvlText w:val=""/>
      <w:lvlJc w:val="left"/>
    </w:lvl>
    <w:lvl w:ilvl="5" w:tplc="CE3427C8">
      <w:numFmt w:val="decimal"/>
      <w:lvlText w:val=""/>
      <w:lvlJc w:val="left"/>
    </w:lvl>
    <w:lvl w:ilvl="6" w:tplc="683EB398">
      <w:numFmt w:val="decimal"/>
      <w:lvlText w:val=""/>
      <w:lvlJc w:val="left"/>
    </w:lvl>
    <w:lvl w:ilvl="7" w:tplc="4E0EF1FE">
      <w:numFmt w:val="decimal"/>
      <w:lvlText w:val=""/>
      <w:lvlJc w:val="left"/>
    </w:lvl>
    <w:lvl w:ilvl="8" w:tplc="41F0164A">
      <w:numFmt w:val="decimal"/>
      <w:lvlText w:val=""/>
      <w:lvlJc w:val="left"/>
    </w:lvl>
  </w:abstractNum>
  <w:abstractNum w:abstractNumId="19" w15:restartNumberingAfterBreak="0">
    <w:nsid w:val="703902E3"/>
    <w:multiLevelType w:val="hybridMultilevel"/>
    <w:tmpl w:val="FFE82A1E"/>
    <w:lvl w:ilvl="0" w:tplc="4F74856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9787AD4">
      <w:numFmt w:val="decimal"/>
      <w:lvlText w:val=""/>
      <w:lvlJc w:val="left"/>
    </w:lvl>
    <w:lvl w:ilvl="2" w:tplc="9640B402">
      <w:numFmt w:val="decimal"/>
      <w:lvlText w:val=""/>
      <w:lvlJc w:val="left"/>
    </w:lvl>
    <w:lvl w:ilvl="3" w:tplc="57524316">
      <w:numFmt w:val="decimal"/>
      <w:lvlText w:val=""/>
      <w:lvlJc w:val="left"/>
    </w:lvl>
    <w:lvl w:ilvl="4" w:tplc="2DA22996">
      <w:numFmt w:val="decimal"/>
      <w:lvlText w:val=""/>
      <w:lvlJc w:val="left"/>
    </w:lvl>
    <w:lvl w:ilvl="5" w:tplc="BAE20F3C">
      <w:numFmt w:val="decimal"/>
      <w:lvlText w:val=""/>
      <w:lvlJc w:val="left"/>
    </w:lvl>
    <w:lvl w:ilvl="6" w:tplc="D2F6CDE4">
      <w:numFmt w:val="decimal"/>
      <w:lvlText w:val=""/>
      <w:lvlJc w:val="left"/>
    </w:lvl>
    <w:lvl w:ilvl="7" w:tplc="5DE698E8">
      <w:numFmt w:val="decimal"/>
      <w:lvlText w:val=""/>
      <w:lvlJc w:val="left"/>
    </w:lvl>
    <w:lvl w:ilvl="8" w:tplc="985EDEC8">
      <w:numFmt w:val="decimal"/>
      <w:lvlText w:val=""/>
      <w:lvlJc w:val="left"/>
    </w:lvl>
  </w:abstractNum>
  <w:abstractNum w:abstractNumId="20" w15:restartNumberingAfterBreak="0">
    <w:nsid w:val="766F3F42"/>
    <w:multiLevelType w:val="hybridMultilevel"/>
    <w:tmpl w:val="2BCCA38A"/>
    <w:lvl w:ilvl="0" w:tplc="55D664F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CCB2590A">
      <w:numFmt w:val="decimal"/>
      <w:lvlText w:val=""/>
      <w:lvlJc w:val="left"/>
    </w:lvl>
    <w:lvl w:ilvl="2" w:tplc="266AF8F6">
      <w:numFmt w:val="decimal"/>
      <w:lvlText w:val=""/>
      <w:lvlJc w:val="left"/>
    </w:lvl>
    <w:lvl w:ilvl="3" w:tplc="8B4096C6">
      <w:numFmt w:val="decimal"/>
      <w:lvlText w:val=""/>
      <w:lvlJc w:val="left"/>
    </w:lvl>
    <w:lvl w:ilvl="4" w:tplc="BEE0258A">
      <w:numFmt w:val="decimal"/>
      <w:lvlText w:val=""/>
      <w:lvlJc w:val="left"/>
    </w:lvl>
    <w:lvl w:ilvl="5" w:tplc="628E6F72">
      <w:numFmt w:val="decimal"/>
      <w:lvlText w:val=""/>
      <w:lvlJc w:val="left"/>
    </w:lvl>
    <w:lvl w:ilvl="6" w:tplc="D39222F0">
      <w:numFmt w:val="decimal"/>
      <w:lvlText w:val=""/>
      <w:lvlJc w:val="left"/>
    </w:lvl>
    <w:lvl w:ilvl="7" w:tplc="BFC20F62">
      <w:numFmt w:val="decimal"/>
      <w:lvlText w:val=""/>
      <w:lvlJc w:val="left"/>
    </w:lvl>
    <w:lvl w:ilvl="8" w:tplc="6BC4C836">
      <w:numFmt w:val="decimal"/>
      <w:lvlText w:val=""/>
      <w:lvlJc w:val="left"/>
    </w:lvl>
  </w:abstractNum>
  <w:abstractNum w:abstractNumId="21" w15:restartNumberingAfterBreak="0">
    <w:nsid w:val="7B025CED"/>
    <w:multiLevelType w:val="hybridMultilevel"/>
    <w:tmpl w:val="6674EA36"/>
    <w:lvl w:ilvl="0" w:tplc="B8F4220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9B0987C">
      <w:numFmt w:val="decimal"/>
      <w:lvlText w:val=""/>
      <w:lvlJc w:val="left"/>
    </w:lvl>
    <w:lvl w:ilvl="2" w:tplc="3B660C68">
      <w:numFmt w:val="decimal"/>
      <w:lvlText w:val=""/>
      <w:lvlJc w:val="left"/>
    </w:lvl>
    <w:lvl w:ilvl="3" w:tplc="45E255D8">
      <w:numFmt w:val="decimal"/>
      <w:lvlText w:val=""/>
      <w:lvlJc w:val="left"/>
    </w:lvl>
    <w:lvl w:ilvl="4" w:tplc="C7C68A60">
      <w:numFmt w:val="decimal"/>
      <w:lvlText w:val=""/>
      <w:lvlJc w:val="left"/>
    </w:lvl>
    <w:lvl w:ilvl="5" w:tplc="F1D88FC4">
      <w:numFmt w:val="decimal"/>
      <w:lvlText w:val=""/>
      <w:lvlJc w:val="left"/>
    </w:lvl>
    <w:lvl w:ilvl="6" w:tplc="EF645C22">
      <w:numFmt w:val="decimal"/>
      <w:lvlText w:val=""/>
      <w:lvlJc w:val="left"/>
    </w:lvl>
    <w:lvl w:ilvl="7" w:tplc="ECA2AD10">
      <w:numFmt w:val="decimal"/>
      <w:lvlText w:val=""/>
      <w:lvlJc w:val="left"/>
    </w:lvl>
    <w:lvl w:ilvl="8" w:tplc="BC7C5B1E">
      <w:numFmt w:val="decimal"/>
      <w:lvlText w:val=""/>
      <w:lvlJc w:val="left"/>
    </w:lvl>
  </w:abstractNum>
  <w:abstractNum w:abstractNumId="22" w15:restartNumberingAfterBreak="0">
    <w:nsid w:val="7E694F12"/>
    <w:multiLevelType w:val="hybridMultilevel"/>
    <w:tmpl w:val="70CC9C2A"/>
    <w:lvl w:ilvl="0" w:tplc="A11C604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014C4D8">
      <w:numFmt w:val="decimal"/>
      <w:lvlText w:val=""/>
      <w:lvlJc w:val="left"/>
    </w:lvl>
    <w:lvl w:ilvl="2" w:tplc="14B497EA">
      <w:numFmt w:val="decimal"/>
      <w:lvlText w:val=""/>
      <w:lvlJc w:val="left"/>
    </w:lvl>
    <w:lvl w:ilvl="3" w:tplc="7FA2DCD8">
      <w:numFmt w:val="decimal"/>
      <w:lvlText w:val=""/>
      <w:lvlJc w:val="left"/>
    </w:lvl>
    <w:lvl w:ilvl="4" w:tplc="E85E06F8">
      <w:numFmt w:val="decimal"/>
      <w:lvlText w:val=""/>
      <w:lvlJc w:val="left"/>
    </w:lvl>
    <w:lvl w:ilvl="5" w:tplc="9E34B2C4">
      <w:numFmt w:val="decimal"/>
      <w:lvlText w:val=""/>
      <w:lvlJc w:val="left"/>
    </w:lvl>
    <w:lvl w:ilvl="6" w:tplc="933834F6">
      <w:numFmt w:val="decimal"/>
      <w:lvlText w:val=""/>
      <w:lvlJc w:val="left"/>
    </w:lvl>
    <w:lvl w:ilvl="7" w:tplc="471EB83A">
      <w:numFmt w:val="decimal"/>
      <w:lvlText w:val=""/>
      <w:lvlJc w:val="left"/>
    </w:lvl>
    <w:lvl w:ilvl="8" w:tplc="11B2411A">
      <w:numFmt w:val="decimal"/>
      <w:lvlText w:val=""/>
      <w:lvlJc w:val="left"/>
    </w:lvl>
  </w:abstractNum>
  <w:abstractNum w:abstractNumId="23" w15:restartNumberingAfterBreak="0">
    <w:nsid w:val="7F890E1D"/>
    <w:multiLevelType w:val="multilevel"/>
    <w:tmpl w:val="6DBC43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10"/>
  </w:num>
  <w:num w:numId="4">
    <w:abstractNumId w:val="14"/>
  </w:num>
  <w:num w:numId="5">
    <w:abstractNumId w:val="16"/>
  </w:num>
  <w:num w:numId="6">
    <w:abstractNumId w:val="18"/>
  </w:num>
  <w:num w:numId="7">
    <w:abstractNumId w:val="15"/>
  </w:num>
  <w:num w:numId="8">
    <w:abstractNumId w:val="9"/>
  </w:num>
  <w:num w:numId="9">
    <w:abstractNumId w:val="6"/>
  </w:num>
  <w:num w:numId="10">
    <w:abstractNumId w:val="19"/>
  </w:num>
  <w:num w:numId="11">
    <w:abstractNumId w:val="5"/>
  </w:num>
  <w:num w:numId="12">
    <w:abstractNumId w:val="13"/>
  </w:num>
  <w:num w:numId="13">
    <w:abstractNumId w:val="3"/>
  </w:num>
  <w:num w:numId="14">
    <w:abstractNumId w:val="7"/>
  </w:num>
  <w:num w:numId="15">
    <w:abstractNumId w:val="4"/>
  </w:num>
  <w:num w:numId="16">
    <w:abstractNumId w:val="17"/>
  </w:num>
  <w:num w:numId="17">
    <w:abstractNumId w:val="1"/>
  </w:num>
  <w:num w:numId="18">
    <w:abstractNumId w:val="8"/>
  </w:num>
  <w:num w:numId="19">
    <w:abstractNumId w:val="21"/>
  </w:num>
  <w:num w:numId="20">
    <w:abstractNumId w:val="22"/>
  </w:num>
  <w:num w:numId="21">
    <w:abstractNumId w:val="23"/>
    <w:lvlOverride w:ilvl="0">
      <w:startOverride w:val="1"/>
    </w:lvlOverride>
  </w:num>
  <w:num w:numId="22">
    <w:abstractNumId w:val="1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98"/>
    <w:rsid w:val="00007E6B"/>
    <w:rsid w:val="00831898"/>
    <w:rsid w:val="008906C8"/>
    <w:rsid w:val="008E02A7"/>
    <w:rsid w:val="009804D3"/>
    <w:rsid w:val="00B23ACE"/>
    <w:rsid w:val="00E16FD2"/>
    <w:rsid w:val="00E4528E"/>
    <w:rsid w:val="00F25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24268-6565-436E-9108-CB96F996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tabs>
        <w:tab w:val="left" w:pos="1134"/>
      </w:tabs>
      <w:spacing w:after="120" w:line="240" w:lineRule="auto"/>
    </w:pPr>
  </w:style>
  <w:style w:type="paragraph" w:customStyle="1" w:styleId="a1">
    <w:pPr>
      <w:tabs>
        <w:tab w:val="right" w:pos="7371"/>
      </w:tabs>
      <w:spacing w:after="240" w:line="240" w:lineRule="auto"/>
    </w:pPr>
  </w:style>
  <w:style w:type="paragraph" w:customStyle="1" w:styleId="a2">
    <w:pPr>
      <w:spacing w:after="0" w:line="240" w:lineRule="auto"/>
      <w:jc w:val="right"/>
    </w:pPr>
  </w:style>
  <w:style w:type="paragraph" w:customStyle="1" w:styleId="a3">
    <w:pPr>
      <w:spacing w:after="0" w:line="240" w:lineRule="auto"/>
    </w:pPr>
  </w:style>
  <w:style w:type="paragraph" w:customStyle="1" w:styleId="a4">
    <w:pPr>
      <w:spacing w:after="240" w:line="240" w:lineRule="auto"/>
      <w:ind w:left="540" w:hanging="539"/>
    </w:pPr>
  </w:style>
  <w:style w:type="paragraph" w:customStyle="1" w:styleId="a5">
    <w:pPr>
      <w:spacing w:after="240" w:line="240" w:lineRule="auto"/>
    </w:pPr>
  </w:style>
  <w:style w:type="paragraph" w:customStyle="1" w:styleId="a6">
    <w:pPr>
      <w:spacing w:before="96" w:after="0" w:line="240" w:lineRule="auto"/>
    </w:pPr>
  </w:style>
  <w:style w:type="paragraph" w:customStyle="1" w:styleId="a7">
    <w:pPr>
      <w:spacing w:after="57" w:line="240" w:lineRule="auto"/>
      <w:jc w:val="both"/>
    </w:pPr>
  </w:style>
  <w:style w:type="paragraph" w:customStyle="1" w:styleId="a8">
    <w:pPr>
      <w:spacing w:after="280" w:line="240" w:lineRule="auto"/>
    </w:pPr>
  </w:style>
  <w:style w:type="paragraph" w:customStyle="1" w:styleId="a9">
    <w:pPr>
      <w:spacing w:after="280" w:line="240" w:lineRule="auto"/>
      <w:jc w:val="both"/>
    </w:pPr>
  </w:style>
  <w:style w:type="paragraph" w:customStyle="1" w:styleId="aa">
    <w:pPr>
      <w:spacing w:after="0" w:line="240" w:lineRule="auto"/>
      <w:ind w:left="600" w:right="20" w:hanging="239"/>
    </w:pPr>
  </w:style>
  <w:style w:type="paragraph" w:customStyle="1" w:styleId="ab">
    <w:pPr>
      <w:spacing w:after="0" w:line="240" w:lineRule="auto"/>
      <w:ind w:left="600" w:right="20" w:hanging="239"/>
    </w:pPr>
  </w:style>
  <w:style w:type="paragraph" w:customStyle="1" w:styleId="ac">
    <w:pPr>
      <w:spacing w:after="280" w:line="240" w:lineRule="auto"/>
      <w:ind w:left="600" w:right="20" w:hanging="239"/>
    </w:pPr>
  </w:style>
  <w:style w:type="paragraph" w:customStyle="1" w:styleId="ad">
    <w:pPr>
      <w:spacing w:after="0" w:line="240" w:lineRule="auto"/>
      <w:ind w:left="600" w:right="20" w:hanging="239"/>
    </w:pPr>
  </w:style>
  <w:style w:type="paragraph" w:customStyle="1" w:styleId="ae">
    <w:pPr>
      <w:spacing w:after="280" w:line="240" w:lineRule="auto"/>
      <w:ind w:left="600" w:right="20" w:hanging="239"/>
    </w:pPr>
  </w:style>
  <w:style w:type="paragraph" w:customStyle="1" w:styleId="af">
    <w:pPr>
      <w:spacing w:after="0" w:line="240" w:lineRule="auto"/>
      <w:ind w:left="600" w:right="20" w:hanging="239"/>
    </w:pPr>
  </w:style>
  <w:style w:type="paragraph" w:customStyle="1" w:styleId="af0">
    <w:pPr>
      <w:spacing w:before="280" w:after="0" w:line="240" w:lineRule="auto"/>
    </w:pPr>
  </w:style>
  <w:style w:type="character" w:customStyle="1" w:styleId="af1">
    <w:rPr>
      <w:rFonts w:ascii="Times New Roman" w:eastAsia="Times New Roman" w:hAnsi="Times New Roman" w:cs="Times New Roman"/>
      <w:color w:val="000000"/>
      <w:sz w:val="24"/>
      <w:lang w:val="en-US" w:eastAsia="en-US" w:bidi="en-US"/>
    </w:rPr>
  </w:style>
  <w:style w:type="character" w:customStyle="1" w:styleId="af2">
    <w:rPr>
      <w:rFonts w:ascii="Times New Roman" w:eastAsia="Times New Roman" w:hAnsi="Times New Roman" w:cs="Times New Roman"/>
      <w:color w:val="000000"/>
      <w:sz w:val="24"/>
      <w:lang w:val="sv" w:eastAsia="sv" w:bidi="sv"/>
    </w:rPr>
  </w:style>
  <w:style w:type="character" w:customStyle="1" w:styleId="af3">
    <w:rPr>
      <w:rFonts w:ascii="Arial" w:eastAsia="Arial" w:hAnsi="Arial" w:cs="Arial"/>
      <w:b/>
      <w:bCs/>
      <w:color w:val="000000"/>
      <w:sz w:val="32"/>
      <w:lang w:val="en-US" w:eastAsia="en-US" w:bidi="en-US"/>
    </w:rPr>
  </w:style>
  <w:style w:type="character" w:customStyle="1" w:styleId="af4">
    <w:rPr>
      <w:rFonts w:ascii="Arial" w:eastAsia="Arial" w:hAnsi="Arial" w:cs="Arial"/>
      <w:color w:val="000000"/>
      <w:sz w:val="14"/>
      <w:lang w:val="" w:eastAsia="" w:bidi=""/>
    </w:rPr>
  </w:style>
  <w:style w:type="character" w:customStyle="1" w:styleId="af5">
    <w:rPr>
      <w:rFonts w:ascii="Times New Roman" w:eastAsia="Times New Roman" w:hAnsi="Times New Roman" w:cs="Times New Roman"/>
      <w:b/>
      <w:bCs/>
      <w:color w:val="000000"/>
      <w:sz w:val="24"/>
      <w:lang w:val="sv" w:eastAsia="sv" w:bidi="sv"/>
    </w:rPr>
  </w:style>
  <w:style w:type="character" w:customStyle="1" w:styleId="af6">
    <w:rPr>
      <w:rFonts w:ascii="Arial" w:eastAsia="Arial" w:hAnsi="Arial" w:cs="Arial"/>
      <w:color w:val="000000"/>
      <w:sz w:val="20"/>
      <w:lang w:val="en-US" w:eastAsia="en-US" w:bidi="en-US"/>
    </w:rPr>
  </w:style>
  <w:style w:type="character" w:customStyle="1" w:styleId="af7">
    <w:rPr>
      <w:rFonts w:ascii="Times New Roman" w:eastAsia="Times New Roman" w:hAnsi="Times New Roman" w:cs="Times New Roman"/>
      <w:color w:val="000000"/>
      <w:sz w:val="24"/>
      <w:lang w:val="sv-SE" w:eastAsia="sv-SE" w:bidi="sv-SE"/>
    </w:rPr>
  </w:style>
  <w:style w:type="character" w:customStyle="1" w:styleId="af8">
    <w:rPr>
      <w:rFonts w:ascii="Arial" w:eastAsia="Arial" w:hAnsi="Arial" w:cs="Arial"/>
      <w:b/>
      <w:bCs/>
      <w:color w:val="000000"/>
      <w:sz w:val="32"/>
      <w:lang w:val="sv-SE" w:eastAsia="sv-SE" w:bidi="sv-SE"/>
    </w:rPr>
  </w:style>
  <w:style w:type="character" w:customStyle="1" w:styleId="af9">
    <w:rPr>
      <w:rFonts w:ascii="Arial" w:eastAsia="Arial" w:hAnsi="Arial" w:cs="Arial"/>
      <w:color w:val="000000"/>
      <w:sz w:val="20"/>
      <w:lang w:val="sv-SE" w:eastAsia="sv-SE" w:bidi="sv-SE"/>
    </w:rPr>
  </w:style>
  <w:style w:type="character" w:customStyle="1" w:styleId="afa">
    <w:rPr>
      <w:rFonts w:ascii="Arial" w:eastAsia="Arial" w:hAnsi="Arial" w:cs="Arial"/>
      <w:color w:val="000000"/>
      <w:sz w:val="18"/>
      <w:lang w:val="sv-SE" w:eastAsia="sv-SE" w:bidi="sv-SE"/>
    </w:rPr>
  </w:style>
  <w:style w:type="character" w:customStyle="1" w:styleId="afb">
    <w:rPr>
      <w:rFonts w:ascii="Arial" w:eastAsia="Arial" w:hAnsi="Arial" w:cs="Arial"/>
      <w:color w:val="000000"/>
      <w:sz w:val="14"/>
      <w:lang w:val="sv-SE" w:eastAsia="sv-SE" w:bidi="sv-SE"/>
    </w:rPr>
  </w:style>
  <w:style w:type="character" w:customStyle="1" w:styleId="afc">
    <w:rPr>
      <w:rFonts w:ascii="Arial" w:eastAsia="Arial" w:hAnsi="Arial" w:cs="Arial"/>
      <w:b/>
      <w:bCs/>
      <w:color w:val="000000"/>
      <w:sz w:val="20"/>
      <w:lang w:val="sv-SE" w:eastAsia="sv-SE" w:bidi="sv-SE"/>
    </w:rPr>
  </w:style>
  <w:style w:type="character" w:customStyle="1" w:styleId="afd">
    <w:rPr>
      <w:rFonts w:ascii="Arial" w:eastAsia="Arial" w:hAnsi="Arial" w:cs="Arial"/>
      <w:b/>
      <w:bCs/>
      <w:color w:val="000000"/>
      <w:sz w:val="36"/>
      <w:lang w:val="sv-SE" w:eastAsia="sv-SE" w:bidi="sv-SE"/>
    </w:rPr>
  </w:style>
  <w:style w:type="character" w:customStyle="1" w:styleId="afe">
    <w:rPr>
      <w:rFonts w:ascii="Times New Roman" w:eastAsia="Times New Roman" w:hAnsi="Times New Roman" w:cs="Times New Roman"/>
      <w:color w:val="000000"/>
      <w:sz w:val="0"/>
      <w:lang w:val="en-US" w:eastAsia="en-US" w:bidi="en-US"/>
    </w:rPr>
  </w:style>
  <w:style w:type="character" w:customStyle="1" w:styleId="aff">
    <w:rPr>
      <w:rFonts w:ascii="Arial" w:eastAsia="Arial" w:hAnsi="Arial" w:cs="Arial"/>
      <w:color w:val="000000"/>
      <w:sz w:val="14"/>
      <w:lang w:val="en-US" w:eastAsia="en-US" w:bidi="en-US"/>
    </w:rPr>
  </w:style>
  <w:style w:type="character" w:customStyle="1" w:styleId="aff0">
    <w:rPr>
      <w:rFonts w:ascii="Arial" w:eastAsia="Arial" w:hAnsi="Arial" w:cs="Arial"/>
      <w:color w:val="000000"/>
      <w:sz w:val="20"/>
      <w:lang w:val="en-US" w:eastAsia="en-US" w:bidi="en-US"/>
    </w:rPr>
  </w:style>
  <w:style w:type="character" w:customStyle="1" w:styleId="aff1">
    <w:rPr>
      <w:rFonts w:ascii="Times New Roman" w:eastAsia="Times New Roman" w:hAnsi="Times New Roman" w:cs="Times New Roman"/>
      <w:color w:val="000000"/>
      <w:sz w:val="24"/>
      <w:lang w:val="sv-SE" w:eastAsia="sv-SE" w:bidi="sv-SE"/>
    </w:rPr>
  </w:style>
  <w:style w:type="character" w:customStyle="1" w:styleId="aff2">
    <w:rPr>
      <w:rFonts w:ascii="Times New Roman" w:eastAsia="Times New Roman" w:hAnsi="Times New Roman" w:cs="Times New Roman"/>
      <w:b/>
      <w:bCs/>
      <w:color w:val="000000"/>
      <w:sz w:val="24"/>
      <w:lang w:val="sv" w:eastAsia="sv" w:bidi="sv"/>
    </w:rPr>
  </w:style>
  <w:style w:type="character" w:customStyle="1" w:styleId="aff3">
    <w:rPr>
      <w:rFonts w:ascii="Times New Roman" w:eastAsia="Times New Roman" w:hAnsi="Times New Roman" w:cs="Times New Roman"/>
      <w:color w:val="000000"/>
      <w:sz w:val="24"/>
      <w:lang w:val="sv" w:eastAsia="sv" w:bidi="sv"/>
    </w:rPr>
  </w:style>
  <w:style w:type="character" w:customStyle="1" w:styleId="aff4">
    <w:rPr>
      <w:rFonts w:ascii="Times New Roman" w:eastAsia="Times New Roman" w:hAnsi="Times New Roman" w:cs="Times New Roman"/>
      <w:b/>
      <w:bCs/>
      <w:i/>
      <w:iCs/>
      <w:color w:val="000000"/>
      <w:sz w:val="24"/>
      <w:lang w:val="sv" w:eastAsia="sv" w:bidi="sv"/>
    </w:rPr>
  </w:style>
  <w:style w:type="table" w:customStyle="1" w:styleId="t4">
    <w:name w:val="t_4"/>
    <w:tblPr>
      <w:tblCellMar>
        <w:top w:w="0" w:type="dxa"/>
        <w:left w:w="0" w:type="dxa"/>
        <w:bottom w:w="0" w:type="dxa"/>
        <w:right w:w="0" w:type="dxa"/>
      </w:tblCellMar>
    </w:tblPr>
  </w:style>
  <w:style w:type="paragraph" w:styleId="Liststycke">
    <w:name w:val="List Paragraph"/>
    <w:basedOn w:val="Normal"/>
    <w:uiPriority w:val="34"/>
    <w:qFormat/>
    <w:rsid w:val="00E45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1604</Words>
  <Characters>8506</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Emelie I</dc:creator>
  <cp:lastModifiedBy>Nilsson Emelie I</cp:lastModifiedBy>
  <cp:revision>3</cp:revision>
  <dcterms:created xsi:type="dcterms:W3CDTF">2025-03-31T12:24:00Z</dcterms:created>
  <dcterms:modified xsi:type="dcterms:W3CDTF">2025-03-31T15:56:00Z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dkänt datum">
    <vt:lpwstr> </vt:lpwstr>
  </property>
</Properties>
</file>